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079" w:rsidRDefault="000116FA" w:rsidP="000116FA">
      <w:pPr>
        <w:spacing w:after="0"/>
        <w:jc w:val="center"/>
        <w:rPr>
          <w:rFonts w:ascii="Times New Roman,Bold" w:hAnsi="Times New Roman,Bold" w:cs="Times New Roman,Bold"/>
          <w:bCs/>
          <w:sz w:val="24"/>
          <w:szCs w:val="24"/>
        </w:rPr>
      </w:pPr>
      <w:r w:rsidRPr="00EE4079">
        <w:rPr>
          <w:rFonts w:ascii="Times New Roman,Bold" w:hAnsi="Times New Roman,Bold" w:cs="Times New Roman,Bold"/>
          <w:bCs/>
          <w:sz w:val="24"/>
          <w:szCs w:val="24"/>
        </w:rPr>
        <w:t xml:space="preserve">МУНИЦИПАЛЬНЫЙ ЭТАП ВСЕРОССИЙСКОЙ ОЛИМПИАДЫ </w:t>
      </w:r>
    </w:p>
    <w:p w:rsidR="000116FA" w:rsidRPr="00EE4079" w:rsidRDefault="000116FA" w:rsidP="000116FA">
      <w:pPr>
        <w:spacing w:after="0"/>
        <w:jc w:val="center"/>
        <w:rPr>
          <w:rFonts w:ascii="Times New Roman,Bold" w:hAnsi="Times New Roman,Bold" w:cs="Times New Roman,Bold"/>
          <w:bCs/>
          <w:sz w:val="24"/>
          <w:szCs w:val="24"/>
        </w:rPr>
      </w:pPr>
      <w:r w:rsidRPr="00EE4079">
        <w:rPr>
          <w:rFonts w:ascii="Times New Roman,Bold" w:hAnsi="Times New Roman,Bold" w:cs="Times New Roman,Bold"/>
          <w:bCs/>
          <w:sz w:val="24"/>
          <w:szCs w:val="24"/>
        </w:rPr>
        <w:t xml:space="preserve">ШКОЛЬНИКОВ </w:t>
      </w:r>
      <w:r w:rsidR="00EE4079" w:rsidRPr="00EE4079">
        <w:rPr>
          <w:rFonts w:ascii="Times New Roman,Bold" w:hAnsi="Times New Roman,Bold" w:cs="Times New Roman,Bold"/>
          <w:bCs/>
          <w:sz w:val="24"/>
          <w:szCs w:val="24"/>
        </w:rPr>
        <w:t xml:space="preserve">ПО ИСТОРИИ </w:t>
      </w:r>
    </w:p>
    <w:p w:rsidR="00D776D5" w:rsidRDefault="00D776D5" w:rsidP="000726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4A84" w:rsidRPr="0010731D" w:rsidRDefault="009C403F" w:rsidP="000726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0731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10-11 КЛАСС. </w:t>
      </w:r>
    </w:p>
    <w:p w:rsidR="009C403F" w:rsidRPr="0010731D" w:rsidRDefault="009C403F" w:rsidP="0007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6312" w:rsidRDefault="009C403F" w:rsidP="00285C37">
      <w:pPr>
        <w:pStyle w:val="ab"/>
        <w:shd w:val="clear" w:color="auto" w:fill="FFFFFF" w:themeFill="background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Задание № 1. </w:t>
      </w:r>
      <w:r w:rsidRPr="0010731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Перед вами описание одного из героических эпизодов знаменитой битвы Великой Отечественной войны. </w:t>
      </w:r>
    </w:p>
    <w:p w:rsidR="00285C37" w:rsidRDefault="00285C37" w:rsidP="009908C1">
      <w:pPr>
        <w:pStyle w:val="ab"/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</w:pPr>
      <w:r w:rsidRPr="00F805FB">
        <w:rPr>
          <w:rFonts w:ascii="Times New Roman" w:hAnsi="Times New Roman" w:cs="Times New Roman"/>
          <w:sz w:val="24"/>
          <w:szCs w:val="24"/>
        </w:rPr>
        <w:t>«</w:t>
      </w:r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 xml:space="preserve">2 декабря группа немецких танков с мотопехотой, двигаясь из района </w:t>
      </w:r>
      <w:proofErr w:type="spellStart"/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>Наро-Фоминска</w:t>
      </w:r>
      <w:proofErr w:type="spellEnd"/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 xml:space="preserve">, проникла далеко на восток, стремясь выйти к </w:t>
      </w:r>
      <w:proofErr w:type="spellStart"/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>Голицино</w:t>
      </w:r>
      <w:proofErr w:type="spellEnd"/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 xml:space="preserve">. Возникла опасность больших клещей значительно вклинившихся в глубину нашей обороны, но на севере немцы в сторону </w:t>
      </w:r>
      <w:proofErr w:type="spellStart"/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>Голицино</w:t>
      </w:r>
      <w:proofErr w:type="spellEnd"/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>,  продвинулись только на 4 километра. По завершении операции ген</w:t>
      </w:r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>е</w:t>
      </w:r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>рал- лейтенант М. Г. Ефремов доложил: «</w:t>
      </w:r>
      <w:proofErr w:type="spellStart"/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>Комфронта</w:t>
      </w:r>
      <w:proofErr w:type="spellEnd"/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 xml:space="preserve"> генералу армии Жукову, 478 ПП (258-я пехотная дивизия) противника, усиленный танковым батальоном в р-не </w:t>
      </w:r>
      <w:proofErr w:type="spellStart"/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>Юшково</w:t>
      </w:r>
      <w:proofErr w:type="spellEnd"/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 xml:space="preserve">, </w:t>
      </w:r>
      <w:proofErr w:type="spellStart"/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>Бурцево</w:t>
      </w:r>
      <w:proofErr w:type="spellEnd"/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 xml:space="preserve"> и лес северо-западнее разгромлен, остатки отошли на запад…». За этот бой Жуков по телегр</w:t>
      </w:r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>а</w:t>
      </w:r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 xml:space="preserve">фу наградил М.П. </w:t>
      </w:r>
      <w:proofErr w:type="spellStart"/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>Сафира</w:t>
      </w:r>
      <w:proofErr w:type="spellEnd"/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 xml:space="preserve"> орденом Красного Знамени. Определите, о сражении в </w:t>
      </w:r>
      <w:proofErr w:type="gramStart"/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>ходе</w:t>
      </w:r>
      <w:proofErr w:type="gramEnd"/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 xml:space="preserve"> какой битвы идет речь. Отметьте, кто из перечисленных командующих принимал в ней участие (до 3 баллов)</w:t>
      </w:r>
    </w:p>
    <w:p w:rsidR="00294700" w:rsidRPr="00F805FB" w:rsidRDefault="00294700" w:rsidP="00294700">
      <w:pPr>
        <w:pStyle w:val="ab"/>
        <w:shd w:val="clear" w:color="auto" w:fill="FFFFFF" w:themeFill="background1"/>
        <w:ind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</w:pPr>
    </w:p>
    <w:p w:rsidR="00285C37" w:rsidRPr="00F805FB" w:rsidRDefault="00285C37" w:rsidP="00285C37">
      <w:pPr>
        <w:pStyle w:val="ab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</w:pPr>
    </w:p>
    <w:p w:rsidR="00285C37" w:rsidRPr="00F805FB" w:rsidRDefault="00285C37" w:rsidP="00285C37">
      <w:pPr>
        <w:pStyle w:val="Default"/>
        <w:rPr>
          <w:sz w:val="23"/>
          <w:szCs w:val="23"/>
        </w:rPr>
      </w:pPr>
      <w:r w:rsidRPr="00F805FB">
        <w:rPr>
          <w:b/>
          <w:bCs/>
          <w:sz w:val="23"/>
          <w:szCs w:val="23"/>
        </w:rPr>
        <w:t xml:space="preserve">Определите, о какой битве идет речь. Отметьте, кто из перечисленных людей принимал в ней участие (до 3 баллов) </w:t>
      </w:r>
    </w:p>
    <w:p w:rsidR="00285C37" w:rsidRPr="00F805FB" w:rsidRDefault="00285C37" w:rsidP="00285C37">
      <w:pPr>
        <w:pStyle w:val="ab"/>
        <w:numPr>
          <w:ilvl w:val="0"/>
          <w:numId w:val="50"/>
        </w:num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</w:pPr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 xml:space="preserve">И.С. Конев </w:t>
      </w:r>
    </w:p>
    <w:p w:rsidR="00285C37" w:rsidRPr="00F805FB" w:rsidRDefault="00285C37" w:rsidP="00285C37">
      <w:pPr>
        <w:pStyle w:val="ab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</w:pPr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>2) В. И. Платонов</w:t>
      </w:r>
    </w:p>
    <w:p w:rsidR="00285C37" w:rsidRPr="00F805FB" w:rsidRDefault="00285C37" w:rsidP="00285C37">
      <w:pPr>
        <w:pStyle w:val="ab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</w:pPr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 xml:space="preserve"> 3) К.К. </w:t>
      </w:r>
      <w:proofErr w:type="spellStart"/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>Рокосовский</w:t>
      </w:r>
      <w:proofErr w:type="spellEnd"/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 xml:space="preserve"> </w:t>
      </w:r>
    </w:p>
    <w:p w:rsidR="00285C37" w:rsidRPr="00F805FB" w:rsidRDefault="00285C37" w:rsidP="00285C37">
      <w:pPr>
        <w:pStyle w:val="ab"/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</w:pPr>
      <w:r w:rsidRPr="00F805FB">
        <w:rPr>
          <w:rFonts w:ascii="Times New Roman" w:hAnsi="Times New Roman" w:cs="Times New Roman"/>
          <w:color w:val="000000"/>
          <w:sz w:val="24"/>
          <w:szCs w:val="24"/>
          <w:shd w:val="clear" w:color="auto" w:fill="D6C9CE"/>
        </w:rPr>
        <w:t xml:space="preserve">4) М.Н. Тухачевский </w:t>
      </w:r>
    </w:p>
    <w:p w:rsidR="00285C37" w:rsidRPr="00F805FB" w:rsidRDefault="00285C37" w:rsidP="00285C37">
      <w:pPr>
        <w:pStyle w:val="Default"/>
        <w:rPr>
          <w:sz w:val="23"/>
          <w:szCs w:val="23"/>
        </w:rPr>
      </w:pPr>
    </w:p>
    <w:p w:rsidR="00285C37" w:rsidRPr="00F805FB" w:rsidRDefault="00285C37" w:rsidP="00285C37">
      <w:pPr>
        <w:pStyle w:val="Default"/>
        <w:rPr>
          <w:sz w:val="23"/>
          <w:szCs w:val="23"/>
        </w:rPr>
      </w:pPr>
      <w:r w:rsidRPr="00F805FB">
        <w:rPr>
          <w:b/>
          <w:bCs/>
          <w:sz w:val="23"/>
          <w:szCs w:val="23"/>
        </w:rPr>
        <w:t xml:space="preserve">Название битвы: _______________________ </w:t>
      </w:r>
    </w:p>
    <w:p w:rsidR="00285C37" w:rsidRDefault="00285C37" w:rsidP="00285C37">
      <w:pPr>
        <w:pStyle w:val="Default"/>
        <w:rPr>
          <w:b/>
          <w:bCs/>
          <w:sz w:val="23"/>
          <w:szCs w:val="23"/>
        </w:rPr>
      </w:pPr>
      <w:r w:rsidRPr="00F805FB">
        <w:rPr>
          <w:b/>
          <w:bCs/>
          <w:sz w:val="23"/>
          <w:szCs w:val="23"/>
        </w:rPr>
        <w:t>Участники: _______________________</w:t>
      </w:r>
      <w:r>
        <w:rPr>
          <w:b/>
          <w:bCs/>
          <w:sz w:val="23"/>
          <w:szCs w:val="23"/>
        </w:rPr>
        <w:t xml:space="preserve"> </w:t>
      </w:r>
    </w:p>
    <w:p w:rsidR="009C403F" w:rsidRPr="0010731D" w:rsidRDefault="009C403F" w:rsidP="00285C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4A84" w:rsidRPr="0010731D" w:rsidRDefault="00414A84" w:rsidP="000726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C07245" w:rsidRPr="007B465A" w:rsidRDefault="009C403F" w:rsidP="007B4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№ 2. Соотнесите элементы правого и левого столбцов таблицы. В перечне справа есть лишняя характеристика, максимальный балл — 6</w:t>
      </w:r>
      <w:r w:rsidR="002947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C07245" w:rsidRDefault="00C07245" w:rsidP="00C07245">
      <w:pPr>
        <w:spacing w:after="0" w:line="240" w:lineRule="auto"/>
      </w:pPr>
    </w:p>
    <w:p w:rsidR="00C07245" w:rsidRPr="00A0343D" w:rsidRDefault="00C07245" w:rsidP="00C072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343D">
        <w:rPr>
          <w:rFonts w:ascii="Times New Roman" w:eastAsia="Times New Roman" w:hAnsi="Times New Roman" w:cs="Times New Roman"/>
          <w:b/>
          <w:sz w:val="24"/>
          <w:szCs w:val="24"/>
        </w:rPr>
        <w:t xml:space="preserve">А) </w:t>
      </w:r>
      <w:r w:rsidRPr="00A0343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(3 балла)</w:t>
      </w:r>
    </w:p>
    <w:p w:rsidR="00C07245" w:rsidRPr="00C07245" w:rsidRDefault="00C07245" w:rsidP="00C072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815" w:type="dxa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585"/>
        <w:gridCol w:w="5230"/>
      </w:tblGrid>
      <w:tr w:rsidR="00C07245" w:rsidRPr="00C07245" w:rsidTr="00C07245">
        <w:trPr>
          <w:trHeight w:val="183"/>
        </w:trPr>
        <w:tc>
          <w:tcPr>
            <w:tcW w:w="4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245" w:rsidRPr="00C07245" w:rsidRDefault="00C07245" w:rsidP="00C072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072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1. Русский академизм </w:t>
            </w:r>
          </w:p>
        </w:tc>
        <w:tc>
          <w:tcPr>
            <w:tcW w:w="5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245" w:rsidRPr="00C07245" w:rsidRDefault="00C07245" w:rsidP="00C072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072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А. «Прогулка короля», 1906 </w:t>
            </w:r>
          </w:p>
        </w:tc>
      </w:tr>
      <w:tr w:rsidR="00C07245" w:rsidRPr="00C07245" w:rsidTr="00C07245">
        <w:trPr>
          <w:trHeight w:val="342"/>
        </w:trPr>
        <w:tc>
          <w:tcPr>
            <w:tcW w:w="4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245" w:rsidRPr="00C07245" w:rsidRDefault="00C07245" w:rsidP="00C072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072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 «Товарищество передвижных худ</w:t>
            </w:r>
            <w:r w:rsidRPr="00C072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C072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жественных выставок» </w:t>
            </w:r>
          </w:p>
        </w:tc>
        <w:tc>
          <w:tcPr>
            <w:tcW w:w="5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245" w:rsidRPr="00C07245" w:rsidRDefault="00C07245" w:rsidP="00C072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072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Б. «Над городом», 1914 </w:t>
            </w:r>
          </w:p>
        </w:tc>
      </w:tr>
      <w:tr w:rsidR="00C07245" w:rsidRPr="00C07245" w:rsidTr="00C07245">
        <w:trPr>
          <w:trHeight w:val="183"/>
        </w:trPr>
        <w:tc>
          <w:tcPr>
            <w:tcW w:w="4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245" w:rsidRPr="00C07245" w:rsidRDefault="00C07245" w:rsidP="00C072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072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3. Объединение «Мир искусства» </w:t>
            </w:r>
          </w:p>
        </w:tc>
        <w:tc>
          <w:tcPr>
            <w:tcW w:w="5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245" w:rsidRPr="00C07245" w:rsidRDefault="00C07245" w:rsidP="00C072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072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В. «Авиатор», 1914 </w:t>
            </w:r>
          </w:p>
        </w:tc>
      </w:tr>
      <w:tr w:rsidR="00C07245" w:rsidRPr="00C07245" w:rsidTr="00C07245">
        <w:trPr>
          <w:trHeight w:val="342"/>
        </w:trPr>
        <w:tc>
          <w:tcPr>
            <w:tcW w:w="4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245" w:rsidRPr="00C07245" w:rsidRDefault="00C07245" w:rsidP="00C072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072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4. Супрематизм </w:t>
            </w:r>
          </w:p>
        </w:tc>
        <w:tc>
          <w:tcPr>
            <w:tcW w:w="5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245" w:rsidRPr="00C07245" w:rsidRDefault="00C07245" w:rsidP="00C072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072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Г. «Тройка. Ученики-мастеровые везут воду »1866 </w:t>
            </w:r>
          </w:p>
        </w:tc>
      </w:tr>
      <w:tr w:rsidR="00C07245" w:rsidRPr="00C07245" w:rsidTr="00C07245">
        <w:trPr>
          <w:trHeight w:val="183"/>
        </w:trPr>
        <w:tc>
          <w:tcPr>
            <w:tcW w:w="9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7245" w:rsidRPr="00C07245" w:rsidRDefault="00C07245" w:rsidP="00C072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                                                                    </w:t>
            </w:r>
            <w:r w:rsidRPr="00C0724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Д. «Последний день Помпеи», 1833 </w:t>
            </w:r>
          </w:p>
        </w:tc>
      </w:tr>
    </w:tbl>
    <w:p w:rsidR="00C07245" w:rsidRDefault="00C07245" w:rsidP="00072668">
      <w:pPr>
        <w:spacing w:after="0" w:line="240" w:lineRule="auto"/>
      </w:pPr>
    </w:p>
    <w:p w:rsidR="00414A84" w:rsidRPr="00A0343D" w:rsidRDefault="00414A84" w:rsidP="000726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343D">
        <w:rPr>
          <w:rFonts w:ascii="Times New Roman" w:eastAsia="Times New Roman" w:hAnsi="Times New Roman" w:cs="Times New Roman"/>
          <w:b/>
          <w:sz w:val="24"/>
          <w:szCs w:val="24"/>
        </w:rPr>
        <w:t xml:space="preserve">Б) </w:t>
      </w:r>
      <w:r w:rsidRPr="00A0343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(3 балла)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835"/>
        <w:gridCol w:w="5880"/>
      </w:tblGrid>
      <w:tr w:rsidR="009C403F" w:rsidRPr="0010731D" w:rsidTr="00414A84">
        <w:tc>
          <w:tcPr>
            <w:tcW w:w="2835" w:type="dxa"/>
          </w:tcPr>
          <w:p w:rsidR="009C403F" w:rsidRPr="0010731D" w:rsidRDefault="009C403F" w:rsidP="00072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Законодательный акт</w:t>
            </w:r>
          </w:p>
        </w:tc>
        <w:tc>
          <w:tcPr>
            <w:tcW w:w="5880" w:type="dxa"/>
          </w:tcPr>
          <w:p w:rsidR="009C403F" w:rsidRPr="0010731D" w:rsidRDefault="009C403F" w:rsidP="00072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Провозглашенное нововведение</w:t>
            </w:r>
          </w:p>
        </w:tc>
      </w:tr>
      <w:tr w:rsidR="009C403F" w:rsidRPr="0010731D" w:rsidTr="00414A84">
        <w:tc>
          <w:tcPr>
            <w:tcW w:w="2835" w:type="dxa"/>
          </w:tcPr>
          <w:p w:rsidR="009C403F" w:rsidRPr="0010731D" w:rsidRDefault="009C403F" w:rsidP="00072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>1. Основные законы Ро</w:t>
            </w: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>сийской империи 23 апр</w:t>
            </w: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>ля 1906 г.</w:t>
            </w:r>
          </w:p>
        </w:tc>
        <w:tc>
          <w:tcPr>
            <w:tcW w:w="5880" w:type="dxa"/>
          </w:tcPr>
          <w:p w:rsidR="009C403F" w:rsidRPr="0010731D" w:rsidRDefault="009C403F" w:rsidP="00072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>А. Разрешение крестьянам выходить из общины и з</w:t>
            </w: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креплять свой надел в собственность</w:t>
            </w:r>
          </w:p>
        </w:tc>
      </w:tr>
      <w:tr w:rsidR="009C403F" w:rsidRPr="0010731D" w:rsidTr="00414A84">
        <w:tc>
          <w:tcPr>
            <w:tcW w:w="2835" w:type="dxa"/>
          </w:tcPr>
          <w:p w:rsidR="009C403F" w:rsidRPr="0010731D" w:rsidRDefault="009C403F" w:rsidP="00072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>2. Указ 9 ноября 1906 г.</w:t>
            </w:r>
          </w:p>
        </w:tc>
        <w:tc>
          <w:tcPr>
            <w:tcW w:w="5880" w:type="dxa"/>
          </w:tcPr>
          <w:p w:rsidR="009C403F" w:rsidRPr="0010731D" w:rsidRDefault="009C403F" w:rsidP="00072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>Б. Провозглашение основных политических свобод в России</w:t>
            </w:r>
          </w:p>
        </w:tc>
      </w:tr>
      <w:tr w:rsidR="009C403F" w:rsidRPr="0010731D" w:rsidTr="00414A84">
        <w:tc>
          <w:tcPr>
            <w:tcW w:w="2835" w:type="dxa"/>
          </w:tcPr>
          <w:p w:rsidR="009C403F" w:rsidRPr="0010731D" w:rsidRDefault="009C403F" w:rsidP="00072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>3. Манифест 17 октября 1905 г.</w:t>
            </w:r>
          </w:p>
        </w:tc>
        <w:tc>
          <w:tcPr>
            <w:tcW w:w="5880" w:type="dxa"/>
          </w:tcPr>
          <w:p w:rsidR="009C403F" w:rsidRPr="0010731D" w:rsidRDefault="009C403F" w:rsidP="00072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>В. Провозглашение создания в России законосовещ</w:t>
            </w: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тельного органа («</w:t>
            </w:r>
            <w:proofErr w:type="spellStart"/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>Булыгинская</w:t>
            </w:r>
            <w:proofErr w:type="spellEnd"/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дума»)</w:t>
            </w:r>
          </w:p>
        </w:tc>
      </w:tr>
      <w:tr w:rsidR="009C403F" w:rsidRPr="0010731D" w:rsidTr="00414A84">
        <w:tc>
          <w:tcPr>
            <w:tcW w:w="2835" w:type="dxa"/>
          </w:tcPr>
          <w:p w:rsidR="009C403F" w:rsidRPr="0010731D" w:rsidRDefault="009C403F" w:rsidP="00072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Манифест 6 августа </w:t>
            </w: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1905 г.</w:t>
            </w:r>
          </w:p>
        </w:tc>
        <w:tc>
          <w:tcPr>
            <w:tcW w:w="5880" w:type="dxa"/>
          </w:tcPr>
          <w:p w:rsidR="009C403F" w:rsidRPr="0010731D" w:rsidRDefault="009C403F" w:rsidP="00072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Г. Закрепление нормы о том, что император имеет пр</w:t>
            </w: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 самостоятельно издавать законы в перерывах между сессиями Государственной Думы</w:t>
            </w:r>
          </w:p>
        </w:tc>
      </w:tr>
      <w:tr w:rsidR="009C403F" w:rsidRPr="0010731D" w:rsidTr="00414A84">
        <w:tc>
          <w:tcPr>
            <w:tcW w:w="2835" w:type="dxa"/>
          </w:tcPr>
          <w:p w:rsidR="009C403F" w:rsidRPr="007B465A" w:rsidRDefault="007B465A" w:rsidP="007B4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5. Указ Николая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B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тельствующему Сенату от </w:t>
            </w:r>
            <w:r w:rsidRPr="007B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ноября 1906 года</w:t>
            </w:r>
          </w:p>
        </w:tc>
        <w:tc>
          <w:tcPr>
            <w:tcW w:w="5880" w:type="dxa"/>
          </w:tcPr>
          <w:p w:rsidR="009C403F" w:rsidRPr="0010731D" w:rsidRDefault="009C403F" w:rsidP="00072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731D">
              <w:rPr>
                <w:rFonts w:ascii="Times New Roman" w:eastAsia="Times New Roman" w:hAnsi="Times New Roman" w:cs="Times New Roman"/>
                <w:sz w:val="24"/>
                <w:szCs w:val="24"/>
              </w:rPr>
              <w:t>Д. Провозглашение создания в России всесословных выборных органов местного самоуправления</w:t>
            </w:r>
          </w:p>
        </w:tc>
      </w:tr>
      <w:tr w:rsidR="007B465A" w:rsidRPr="0010731D" w:rsidTr="00414A84">
        <w:tc>
          <w:tcPr>
            <w:tcW w:w="2835" w:type="dxa"/>
          </w:tcPr>
          <w:p w:rsidR="007B465A" w:rsidRDefault="007B465A" w:rsidP="00072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7B465A" w:rsidRPr="0010731D" w:rsidRDefault="007B465A" w:rsidP="00072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 Предоставление крестьянам свободного выхода из общины</w:t>
            </w:r>
          </w:p>
        </w:tc>
      </w:tr>
    </w:tbl>
    <w:p w:rsidR="009C403F" w:rsidRPr="0010731D" w:rsidRDefault="009C403F" w:rsidP="00072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3359" w:rsidRDefault="00CC3359" w:rsidP="00414A8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72F3" w:rsidRPr="007A201F" w:rsidRDefault="00A272F3" w:rsidP="00A272F3">
      <w:pPr>
        <w:pStyle w:val="Default"/>
        <w:ind w:firstLine="280"/>
        <w:jc w:val="both"/>
        <w:rPr>
          <w:rFonts w:eastAsia="Times New Roman"/>
          <w:b/>
          <w:bCs/>
          <w:i/>
          <w:iCs/>
        </w:rPr>
      </w:pPr>
      <w:r w:rsidRPr="007A201F">
        <w:rPr>
          <w:rFonts w:eastAsia="Times New Roman"/>
          <w:b/>
          <w:bCs/>
        </w:rPr>
        <w:t xml:space="preserve">Задание № 3. </w:t>
      </w:r>
      <w:r w:rsidRPr="007A201F">
        <w:rPr>
          <w:rFonts w:eastAsia="Times New Roman"/>
          <w:b/>
          <w:bCs/>
          <w:i/>
          <w:iCs/>
        </w:rPr>
        <w:t>Заполните пробелы в тексте. Ответ оформите в виде перечня элеме</w:t>
      </w:r>
      <w:r w:rsidRPr="007A201F">
        <w:rPr>
          <w:rFonts w:eastAsia="Times New Roman"/>
          <w:b/>
          <w:bCs/>
          <w:i/>
          <w:iCs/>
        </w:rPr>
        <w:t>н</w:t>
      </w:r>
      <w:r w:rsidRPr="007A201F">
        <w:rPr>
          <w:rFonts w:eastAsia="Times New Roman"/>
          <w:b/>
          <w:bCs/>
          <w:i/>
          <w:iCs/>
        </w:rPr>
        <w:t>тов под соответствующими номерами (1 балл за каждый правильно заполненный пр</w:t>
      </w:r>
      <w:r w:rsidRPr="007A201F">
        <w:rPr>
          <w:rFonts w:eastAsia="Times New Roman"/>
          <w:b/>
          <w:bCs/>
          <w:i/>
          <w:iCs/>
        </w:rPr>
        <w:t>о</w:t>
      </w:r>
      <w:r w:rsidRPr="007A201F">
        <w:rPr>
          <w:rFonts w:eastAsia="Times New Roman"/>
          <w:b/>
          <w:bCs/>
          <w:i/>
          <w:iCs/>
        </w:rPr>
        <w:t xml:space="preserve">пуск, максимальный балл —11). </w:t>
      </w:r>
    </w:p>
    <w:p w:rsidR="00A272F3" w:rsidRPr="007A201F" w:rsidRDefault="00A272F3" w:rsidP="00A272F3">
      <w:pPr>
        <w:pStyle w:val="Default"/>
        <w:ind w:firstLine="280"/>
        <w:jc w:val="both"/>
        <w:rPr>
          <w:rFonts w:eastAsia="Times New Roman"/>
          <w:b/>
          <w:bCs/>
          <w:i/>
          <w:iCs/>
        </w:rPr>
      </w:pPr>
    </w:p>
    <w:p w:rsidR="00A272F3" w:rsidRPr="007A201F" w:rsidRDefault="00A272F3" w:rsidP="00A272F3">
      <w:pPr>
        <w:pStyle w:val="Default"/>
        <w:ind w:firstLine="280"/>
        <w:jc w:val="both"/>
        <w:rPr>
          <w:rFonts w:eastAsiaTheme="minorEastAsia"/>
          <w:sz w:val="26"/>
          <w:szCs w:val="26"/>
          <w:lang w:eastAsia="ru-RU"/>
        </w:rPr>
      </w:pPr>
      <w:r w:rsidRPr="007A201F">
        <w:rPr>
          <w:rFonts w:eastAsiaTheme="minorEastAsia"/>
          <w:sz w:val="26"/>
          <w:szCs w:val="26"/>
          <w:lang w:eastAsia="ru-RU"/>
        </w:rPr>
        <w:t xml:space="preserve">Коронация Ивана IV в </w:t>
      </w:r>
      <w:r w:rsidRPr="007A201F">
        <w:rPr>
          <w:rFonts w:eastAsiaTheme="minorEastAsia"/>
          <w:sz w:val="26"/>
          <w:szCs w:val="26"/>
          <w:u w:val="single"/>
          <w:lang w:eastAsia="ru-RU"/>
        </w:rPr>
        <w:t xml:space="preserve">1(дата) </w:t>
      </w:r>
      <w:r w:rsidRPr="007A201F">
        <w:rPr>
          <w:rFonts w:eastAsiaTheme="minorEastAsia"/>
          <w:sz w:val="26"/>
          <w:szCs w:val="26"/>
          <w:lang w:eastAsia="ru-RU"/>
        </w:rPr>
        <w:t xml:space="preserve">и потребность в укреплении государства обусловили необходимость глубоких государственных преобразований. Вскоре вокруг молодого царя образовалась группа приближенных к нему лиц, которую один из ее участников, князь </w:t>
      </w:r>
      <w:r w:rsidRPr="007A201F">
        <w:rPr>
          <w:rFonts w:eastAsiaTheme="minorEastAsia"/>
          <w:sz w:val="26"/>
          <w:szCs w:val="26"/>
          <w:u w:val="single"/>
          <w:lang w:eastAsia="ru-RU"/>
        </w:rPr>
        <w:t>2(фамилия)</w:t>
      </w:r>
      <w:r w:rsidRPr="007A201F">
        <w:rPr>
          <w:rFonts w:eastAsiaTheme="minorEastAsia"/>
          <w:sz w:val="26"/>
          <w:szCs w:val="26"/>
          <w:lang w:eastAsia="ru-RU"/>
        </w:rPr>
        <w:t xml:space="preserve">, впоследствии назвал </w:t>
      </w:r>
      <w:r w:rsidRPr="007A201F">
        <w:rPr>
          <w:rFonts w:eastAsiaTheme="minorEastAsia"/>
          <w:sz w:val="26"/>
          <w:szCs w:val="26"/>
          <w:u w:val="single"/>
          <w:lang w:eastAsia="ru-RU"/>
        </w:rPr>
        <w:t>3</w:t>
      </w:r>
      <w:r w:rsidRPr="007A201F">
        <w:rPr>
          <w:rFonts w:eastAsiaTheme="minorEastAsia"/>
          <w:sz w:val="26"/>
          <w:szCs w:val="26"/>
          <w:lang w:eastAsia="ru-RU"/>
        </w:rPr>
        <w:t xml:space="preserve">. </w:t>
      </w:r>
    </w:p>
    <w:p w:rsidR="00A272F3" w:rsidRPr="007A201F" w:rsidRDefault="00A272F3" w:rsidP="00A272F3">
      <w:pPr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A201F">
        <w:rPr>
          <w:rFonts w:ascii="Times New Roman" w:hAnsi="Times New Roman" w:cs="Times New Roman"/>
          <w:color w:val="000000"/>
          <w:sz w:val="26"/>
          <w:szCs w:val="26"/>
        </w:rPr>
        <w:t xml:space="preserve">Во главе этого кружка служилой знати и придворных встали дворянин из богатого, но незнатного рода </w:t>
      </w:r>
      <w:r w:rsidRPr="007A201F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4(фамилия) 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 xml:space="preserve">и протопоп Благовещенского собора Кремля </w:t>
      </w:r>
      <w:r w:rsidRPr="007A201F">
        <w:rPr>
          <w:rFonts w:ascii="Times New Roman" w:hAnsi="Times New Roman" w:cs="Times New Roman"/>
          <w:color w:val="000000"/>
          <w:sz w:val="26"/>
          <w:szCs w:val="26"/>
          <w:u w:val="single"/>
        </w:rPr>
        <w:t>5(имя)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 xml:space="preserve">. К ним примыкали знатные князья А. Курбский, Н. Одоевский, М. Воротынский и др. В состав Рады входил и первый начальник </w:t>
      </w:r>
      <w:r w:rsidRPr="007A201F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6(название приказа) 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 xml:space="preserve">думный дьяк И.М. </w:t>
      </w:r>
      <w:proofErr w:type="spellStart"/>
      <w:r w:rsidRPr="007A201F">
        <w:rPr>
          <w:rFonts w:ascii="Times New Roman" w:hAnsi="Times New Roman" w:cs="Times New Roman"/>
          <w:color w:val="000000"/>
          <w:sz w:val="26"/>
          <w:szCs w:val="26"/>
        </w:rPr>
        <w:t>Ви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>с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>коватый</w:t>
      </w:r>
      <w:proofErr w:type="spellEnd"/>
      <w:r w:rsidRPr="007A201F">
        <w:rPr>
          <w:rFonts w:ascii="Times New Roman" w:hAnsi="Times New Roman" w:cs="Times New Roman"/>
          <w:color w:val="000000"/>
          <w:sz w:val="26"/>
          <w:szCs w:val="26"/>
        </w:rPr>
        <w:t xml:space="preserve">. Активно поддерживал деятельность этого кружка митрополит </w:t>
      </w:r>
      <w:r w:rsidRPr="007A201F">
        <w:rPr>
          <w:rFonts w:ascii="Times New Roman" w:hAnsi="Times New Roman" w:cs="Times New Roman"/>
          <w:color w:val="000000"/>
          <w:sz w:val="26"/>
          <w:szCs w:val="26"/>
          <w:u w:val="single"/>
        </w:rPr>
        <w:t>7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</w:p>
    <w:p w:rsidR="00A272F3" w:rsidRPr="007A201F" w:rsidRDefault="00A272F3" w:rsidP="00A272F3">
      <w:pPr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A201F">
        <w:rPr>
          <w:rFonts w:ascii="Times New Roman" w:hAnsi="Times New Roman" w:cs="Times New Roman"/>
          <w:color w:val="000000"/>
          <w:sz w:val="26"/>
          <w:szCs w:val="26"/>
        </w:rPr>
        <w:t>Не являясь формально государственным учреждением, Избранная рада была, по сути, правительством России и в течение 13 лет управляла государством от имени ц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>ря, последовательно осуществляя целую серию крупных реформ. По своему содерж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 xml:space="preserve">нию эти преобразования совпадали с требованиями обращенных к царю челобитных, которые были написаны в 1549 году талантливым публицистом дворянином </w:t>
      </w:r>
      <w:r w:rsidRPr="007A201F">
        <w:rPr>
          <w:rFonts w:ascii="Times New Roman" w:hAnsi="Times New Roman" w:cs="Times New Roman"/>
          <w:color w:val="000000"/>
          <w:sz w:val="26"/>
          <w:szCs w:val="26"/>
          <w:u w:val="single"/>
        </w:rPr>
        <w:t>8(фамилия)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</w:p>
    <w:p w:rsidR="00A272F3" w:rsidRPr="007A201F" w:rsidRDefault="00A272F3" w:rsidP="00A272F3">
      <w:pPr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A201F">
        <w:rPr>
          <w:rFonts w:ascii="Times New Roman" w:hAnsi="Times New Roman" w:cs="Times New Roman"/>
          <w:color w:val="000000"/>
          <w:sz w:val="26"/>
          <w:szCs w:val="26"/>
        </w:rPr>
        <w:t xml:space="preserve">В русле централизации находился и новый Судебник, который был принят в </w:t>
      </w:r>
      <w:r w:rsidRPr="007A201F">
        <w:rPr>
          <w:rFonts w:ascii="Times New Roman" w:hAnsi="Times New Roman" w:cs="Times New Roman"/>
          <w:color w:val="000000"/>
          <w:sz w:val="26"/>
          <w:szCs w:val="26"/>
          <w:u w:val="single"/>
        </w:rPr>
        <w:t>9(год)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>. Он базировался на Судебнике 1497 года, но включал в себя более упорядоченные ст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>тьи о правилах перехода крестьян, ограничил права наместников, ужесточил наказ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>ния за разбой, вводил статьи о наказании за взяточничество. В Судебник были внес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>е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 xml:space="preserve">ны изменения и дополнения, связанные с усилением центральной власти. Население должно было нести </w:t>
      </w:r>
      <w:r w:rsidRPr="007A201F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10 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 xml:space="preserve">– совокупность натуральных и денежных повинностей. </w:t>
      </w:r>
    </w:p>
    <w:p w:rsidR="007B465A" w:rsidRPr="00A272F3" w:rsidRDefault="00A272F3" w:rsidP="00A272F3">
      <w:pPr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A201F">
        <w:rPr>
          <w:rFonts w:ascii="Times New Roman" w:hAnsi="Times New Roman" w:cs="Times New Roman"/>
          <w:color w:val="000000"/>
          <w:sz w:val="26"/>
          <w:szCs w:val="26"/>
        </w:rPr>
        <w:t>В середине XVI века была установлена единая для всего государства мера взим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 xml:space="preserve">ния налогов – </w:t>
      </w:r>
      <w:r w:rsidRPr="007A201F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11 </w:t>
      </w:r>
      <w:r w:rsidRPr="007A201F">
        <w:rPr>
          <w:rFonts w:ascii="Times New Roman" w:hAnsi="Times New Roman" w:cs="Times New Roman"/>
          <w:color w:val="000000"/>
          <w:sz w:val="26"/>
          <w:szCs w:val="26"/>
        </w:rPr>
        <w:t>(земельная единица, зависевшая от положения владельца и качества земель, в среднем от 400 до 600 га).</w:t>
      </w:r>
      <w:r w:rsidRPr="00C0724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7B465A" w:rsidRDefault="007B465A" w:rsidP="0007266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C403F" w:rsidRPr="0010731D" w:rsidRDefault="009C403F" w:rsidP="00072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Задание № 4. </w:t>
      </w:r>
      <w:proofErr w:type="gramStart"/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Изображения</w:t>
      </w:r>
      <w:proofErr w:type="gramEnd"/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каких исторических деятелей представлены ниже? Укаж</w:t>
      </w:r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</w:t>
      </w:r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</w:t>
      </w:r>
    </w:p>
    <w:p w:rsidR="009C403F" w:rsidRPr="00B674D6" w:rsidRDefault="009C403F" w:rsidP="00072668">
      <w:pPr>
        <w:numPr>
          <w:ilvl w:val="0"/>
          <w:numId w:val="37"/>
        </w:numPr>
        <w:tabs>
          <w:tab w:val="left" w:pos="264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B674D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их фамилии</w:t>
      </w:r>
    </w:p>
    <w:p w:rsidR="009C403F" w:rsidRPr="00B674D6" w:rsidRDefault="009C403F" w:rsidP="00072668">
      <w:pPr>
        <w:numPr>
          <w:ilvl w:val="0"/>
          <w:numId w:val="37"/>
        </w:numPr>
        <w:tabs>
          <w:tab w:val="left" w:pos="264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B674D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сферу их деятельности</w:t>
      </w:r>
    </w:p>
    <w:p w:rsidR="009C403F" w:rsidRPr="00B674D6" w:rsidRDefault="009C403F" w:rsidP="00072668">
      <w:pPr>
        <w:numPr>
          <w:ilvl w:val="0"/>
          <w:numId w:val="37"/>
        </w:numPr>
        <w:tabs>
          <w:tab w:val="left" w:pos="264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B674D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примерное время их деятельности.</w:t>
      </w:r>
    </w:p>
    <w:p w:rsidR="009C403F" w:rsidRPr="0010731D" w:rsidRDefault="009C403F" w:rsidP="0007266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(до 3 баллов за каждый ответ, максимальный балл — 6).</w:t>
      </w:r>
    </w:p>
    <w:p w:rsidR="00414A84" w:rsidRPr="0010731D" w:rsidRDefault="00414A84" w:rsidP="00072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403F" w:rsidRPr="0010731D" w:rsidRDefault="0009041C" w:rsidP="00072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84676" cy="2209800"/>
            <wp:effectExtent l="19050" t="0" r="0" b="0"/>
            <wp:docPr id="1" name="Рисунок 1" descr="C:\Users\1\Desktop\ж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жук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09" cy="221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A84" w:rsidRPr="0010731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0D6520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0D65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2675" cy="2195691"/>
            <wp:effectExtent l="19050" t="0" r="9525" b="0"/>
            <wp:docPr id="17" name="Рисунок 1" descr="C:\Users\1\Desktop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41" cy="220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A84" w:rsidRPr="0010731D" w:rsidRDefault="00414A84" w:rsidP="00072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5325"/>
        <w:gridCol w:w="4246"/>
      </w:tblGrid>
      <w:tr w:rsidR="00725610" w:rsidRPr="00725610" w:rsidTr="00725610">
        <w:tc>
          <w:tcPr>
            <w:tcW w:w="5325" w:type="dxa"/>
          </w:tcPr>
          <w:p w:rsidR="00725610" w:rsidRPr="00725610" w:rsidRDefault="00725610" w:rsidP="00725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1.1. </w:t>
            </w:r>
          </w:p>
        </w:tc>
        <w:tc>
          <w:tcPr>
            <w:tcW w:w="4246" w:type="dxa"/>
          </w:tcPr>
          <w:p w:rsidR="00725610" w:rsidRPr="00725610" w:rsidRDefault="00725610" w:rsidP="00725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2.1. </w:t>
            </w:r>
          </w:p>
        </w:tc>
      </w:tr>
      <w:tr w:rsidR="00725610" w:rsidRPr="00725610" w:rsidTr="00725610">
        <w:tc>
          <w:tcPr>
            <w:tcW w:w="5325" w:type="dxa"/>
          </w:tcPr>
          <w:p w:rsidR="00725610" w:rsidRPr="00725610" w:rsidRDefault="00725610" w:rsidP="00725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 </w:t>
            </w:r>
          </w:p>
        </w:tc>
        <w:tc>
          <w:tcPr>
            <w:tcW w:w="4246" w:type="dxa"/>
          </w:tcPr>
          <w:p w:rsidR="00725610" w:rsidRPr="00725610" w:rsidRDefault="00725610" w:rsidP="00725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2.2. </w:t>
            </w:r>
          </w:p>
        </w:tc>
      </w:tr>
      <w:tr w:rsidR="00725610" w:rsidRPr="00725610" w:rsidTr="00725610">
        <w:tc>
          <w:tcPr>
            <w:tcW w:w="5325" w:type="dxa"/>
          </w:tcPr>
          <w:p w:rsidR="00725610" w:rsidRPr="00725610" w:rsidRDefault="00725610" w:rsidP="00725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1.3. </w:t>
            </w:r>
          </w:p>
        </w:tc>
        <w:tc>
          <w:tcPr>
            <w:tcW w:w="4246" w:type="dxa"/>
          </w:tcPr>
          <w:p w:rsidR="00725610" w:rsidRPr="00725610" w:rsidRDefault="00725610" w:rsidP="00725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2.3. </w:t>
            </w:r>
          </w:p>
        </w:tc>
      </w:tr>
    </w:tbl>
    <w:p w:rsidR="00725610" w:rsidRDefault="00725610" w:rsidP="007413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1396" w:rsidRPr="0010731D" w:rsidRDefault="00741396" w:rsidP="00072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5610" w:rsidRDefault="00725610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9C403F" w:rsidRPr="0010731D" w:rsidRDefault="009C403F" w:rsidP="0007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Задание № 5. Применительно к каждой представленной ниже картине укажите</w:t>
      </w:r>
    </w:p>
    <w:p w:rsidR="009C403F" w:rsidRPr="00B674D6" w:rsidRDefault="009C403F" w:rsidP="00072668">
      <w:pPr>
        <w:numPr>
          <w:ilvl w:val="0"/>
          <w:numId w:val="38"/>
        </w:numPr>
        <w:tabs>
          <w:tab w:val="left" w:pos="245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B674D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ее название,</w:t>
      </w:r>
    </w:p>
    <w:p w:rsidR="009C403F" w:rsidRPr="00B674D6" w:rsidRDefault="009C403F" w:rsidP="00072668">
      <w:pPr>
        <w:numPr>
          <w:ilvl w:val="0"/>
          <w:numId w:val="38"/>
        </w:numPr>
        <w:tabs>
          <w:tab w:val="left" w:pos="245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B674D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художника,</w:t>
      </w:r>
    </w:p>
    <w:p w:rsidR="009C403F" w:rsidRPr="00B674D6" w:rsidRDefault="009C403F" w:rsidP="00072668">
      <w:pPr>
        <w:numPr>
          <w:ilvl w:val="0"/>
          <w:numId w:val="38"/>
        </w:numPr>
        <w:tabs>
          <w:tab w:val="left" w:pos="245"/>
        </w:tabs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B674D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время создания (с точностью до половины столетия).</w:t>
      </w:r>
    </w:p>
    <w:p w:rsidR="009C403F" w:rsidRPr="0010731D" w:rsidRDefault="00B674D6" w:rsidP="0007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(1 балл</w:t>
      </w:r>
      <w:r w:rsidR="009C403F"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за каждый из перечисленных элементов ответа,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максимальный балл за всё</w:t>
      </w:r>
      <w:r w:rsidR="009C403F"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зад</w:t>
      </w:r>
      <w:r w:rsidR="009C403F"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</w:t>
      </w:r>
      <w:r w:rsidR="009C403F"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ние — 6).</w:t>
      </w:r>
    </w:p>
    <w:p w:rsidR="009C403F" w:rsidRPr="0010731D" w:rsidRDefault="009C403F" w:rsidP="00072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403F" w:rsidRPr="0010731D" w:rsidRDefault="00991DE9" w:rsidP="00072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731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9041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860" cy="2143125"/>
            <wp:effectExtent l="19050" t="0" r="8840" b="0"/>
            <wp:docPr id="3" name="Рисунок 3" descr="C:\Users\1\Desktop\куст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устод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6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41C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9041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4525" cy="2726381"/>
            <wp:effectExtent l="19050" t="0" r="9525" b="0"/>
            <wp:docPr id="4" name="Рисунок 4" descr="C:\Users\1\Desktop\kartina-vsadnitsa-bryul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kartina-vsadnitsa-bryullov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2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3F" w:rsidRPr="0010731D" w:rsidRDefault="009C403F" w:rsidP="0007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5135"/>
        <w:gridCol w:w="4436"/>
      </w:tblGrid>
      <w:tr w:rsidR="00725610" w:rsidRPr="00725610" w:rsidTr="00725610">
        <w:tc>
          <w:tcPr>
            <w:tcW w:w="5135" w:type="dxa"/>
          </w:tcPr>
          <w:p w:rsidR="00725610" w:rsidRPr="00725610" w:rsidRDefault="00725610" w:rsidP="00725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1.1. </w:t>
            </w:r>
          </w:p>
        </w:tc>
        <w:tc>
          <w:tcPr>
            <w:tcW w:w="4436" w:type="dxa"/>
          </w:tcPr>
          <w:p w:rsidR="00725610" w:rsidRPr="00725610" w:rsidRDefault="00725610" w:rsidP="00725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2.1. </w:t>
            </w:r>
          </w:p>
        </w:tc>
      </w:tr>
      <w:tr w:rsidR="00725610" w:rsidRPr="00725610" w:rsidTr="00725610">
        <w:tc>
          <w:tcPr>
            <w:tcW w:w="5135" w:type="dxa"/>
          </w:tcPr>
          <w:p w:rsidR="00725610" w:rsidRPr="00725610" w:rsidRDefault="00725610" w:rsidP="00725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 </w:t>
            </w:r>
          </w:p>
        </w:tc>
        <w:tc>
          <w:tcPr>
            <w:tcW w:w="4436" w:type="dxa"/>
          </w:tcPr>
          <w:p w:rsidR="00725610" w:rsidRPr="00725610" w:rsidRDefault="00725610" w:rsidP="00725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2.2. </w:t>
            </w:r>
          </w:p>
        </w:tc>
      </w:tr>
      <w:tr w:rsidR="00725610" w:rsidRPr="00725610" w:rsidTr="00725610">
        <w:tc>
          <w:tcPr>
            <w:tcW w:w="5135" w:type="dxa"/>
          </w:tcPr>
          <w:p w:rsidR="00725610" w:rsidRPr="00725610" w:rsidRDefault="00725610" w:rsidP="00725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1.3. </w:t>
            </w:r>
          </w:p>
        </w:tc>
        <w:tc>
          <w:tcPr>
            <w:tcW w:w="4436" w:type="dxa"/>
          </w:tcPr>
          <w:p w:rsidR="00725610" w:rsidRPr="00725610" w:rsidRDefault="00725610" w:rsidP="00725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2.3. </w:t>
            </w:r>
          </w:p>
        </w:tc>
      </w:tr>
    </w:tbl>
    <w:p w:rsidR="00301DE8" w:rsidRDefault="00301DE8" w:rsidP="007413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C403F" w:rsidRPr="0010731D" w:rsidRDefault="009C403F" w:rsidP="0007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№ 6. Применительно к каждому изображенному ниже памятнику укажите</w:t>
      </w:r>
    </w:p>
    <w:p w:rsidR="009C403F" w:rsidRPr="0010731D" w:rsidRDefault="009C403F" w:rsidP="00072668">
      <w:pPr>
        <w:numPr>
          <w:ilvl w:val="0"/>
          <w:numId w:val="39"/>
        </w:numPr>
        <w:tabs>
          <w:tab w:val="left" w:pos="25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его название,</w:t>
      </w:r>
    </w:p>
    <w:p w:rsidR="009C403F" w:rsidRPr="0010731D" w:rsidRDefault="009C403F" w:rsidP="00072668">
      <w:pPr>
        <w:numPr>
          <w:ilvl w:val="0"/>
          <w:numId w:val="39"/>
        </w:numPr>
        <w:tabs>
          <w:tab w:val="left" w:pos="25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место расположения (город),</w:t>
      </w:r>
    </w:p>
    <w:p w:rsidR="009C403F" w:rsidRPr="0010731D" w:rsidRDefault="009C403F" w:rsidP="00072668">
      <w:pPr>
        <w:numPr>
          <w:ilvl w:val="0"/>
          <w:numId w:val="39"/>
        </w:numPr>
        <w:tabs>
          <w:tab w:val="left" w:pos="25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архитектора,</w:t>
      </w:r>
    </w:p>
    <w:p w:rsidR="009C403F" w:rsidRPr="0010731D" w:rsidRDefault="009C403F" w:rsidP="00072668">
      <w:pPr>
        <w:numPr>
          <w:ilvl w:val="0"/>
          <w:numId w:val="39"/>
        </w:numPr>
        <w:tabs>
          <w:tab w:val="left" w:pos="254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время создания (с точностью до половины столетия) постройки памятника. (1 балл за каждый из перечисленных элементов ответа, максимальный балл за все задание — 8).</w:t>
      </w:r>
    </w:p>
    <w:p w:rsidR="009C403F" w:rsidRPr="0010731D" w:rsidRDefault="00A272F3" w:rsidP="00991DE9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09041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3980" cy="1924050"/>
            <wp:effectExtent l="19050" t="0" r="0" b="0"/>
            <wp:docPr id="5" name="Рисунок 5" descr="C:\Users\1\Desktop\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м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51" cy="192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DE9" w:rsidRPr="0010731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9041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</w:t>
      </w:r>
      <w:r w:rsidR="0009041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1021" cy="2838450"/>
            <wp:effectExtent l="19050" t="0" r="2579" b="0"/>
            <wp:docPr id="6" name="Рисунок 6" descr="C:\Users\1\Desktop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2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3F" w:rsidRPr="0010731D" w:rsidRDefault="009C403F" w:rsidP="0007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5183"/>
        <w:gridCol w:w="4388"/>
      </w:tblGrid>
      <w:tr w:rsidR="00725610" w:rsidRPr="00725610" w:rsidTr="00725610">
        <w:tc>
          <w:tcPr>
            <w:tcW w:w="5183" w:type="dxa"/>
          </w:tcPr>
          <w:p w:rsidR="00725610" w:rsidRPr="00725610" w:rsidRDefault="00725610" w:rsidP="00725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1.1. </w:t>
            </w:r>
          </w:p>
        </w:tc>
        <w:tc>
          <w:tcPr>
            <w:tcW w:w="4388" w:type="dxa"/>
          </w:tcPr>
          <w:p w:rsidR="00725610" w:rsidRPr="00725610" w:rsidRDefault="00725610" w:rsidP="00725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2.1. </w:t>
            </w:r>
          </w:p>
        </w:tc>
      </w:tr>
      <w:tr w:rsidR="00725610" w:rsidRPr="00725610" w:rsidTr="00725610">
        <w:tc>
          <w:tcPr>
            <w:tcW w:w="5183" w:type="dxa"/>
          </w:tcPr>
          <w:p w:rsidR="00725610" w:rsidRPr="00725610" w:rsidRDefault="00725610" w:rsidP="00725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 </w:t>
            </w:r>
          </w:p>
        </w:tc>
        <w:tc>
          <w:tcPr>
            <w:tcW w:w="4388" w:type="dxa"/>
          </w:tcPr>
          <w:p w:rsidR="00725610" w:rsidRPr="00725610" w:rsidRDefault="00725610" w:rsidP="00725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2.2. </w:t>
            </w:r>
          </w:p>
        </w:tc>
      </w:tr>
      <w:tr w:rsidR="00725610" w:rsidRPr="00725610" w:rsidTr="00725610">
        <w:tc>
          <w:tcPr>
            <w:tcW w:w="5183" w:type="dxa"/>
          </w:tcPr>
          <w:p w:rsidR="00725610" w:rsidRPr="00725610" w:rsidRDefault="00725610" w:rsidP="00725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1.3. </w:t>
            </w:r>
          </w:p>
        </w:tc>
        <w:tc>
          <w:tcPr>
            <w:tcW w:w="4388" w:type="dxa"/>
          </w:tcPr>
          <w:p w:rsidR="00725610" w:rsidRPr="00725610" w:rsidRDefault="00725610" w:rsidP="00725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2.3. </w:t>
            </w:r>
          </w:p>
        </w:tc>
      </w:tr>
      <w:tr w:rsidR="00725610" w:rsidRPr="00725610" w:rsidTr="00725610">
        <w:tc>
          <w:tcPr>
            <w:tcW w:w="5183" w:type="dxa"/>
          </w:tcPr>
          <w:p w:rsidR="00725610" w:rsidRPr="00725610" w:rsidRDefault="00725610" w:rsidP="00725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1.4. </w:t>
            </w:r>
          </w:p>
        </w:tc>
        <w:tc>
          <w:tcPr>
            <w:tcW w:w="4388" w:type="dxa"/>
          </w:tcPr>
          <w:p w:rsidR="00725610" w:rsidRPr="00725610" w:rsidRDefault="00725610" w:rsidP="007256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2.4. </w:t>
            </w:r>
          </w:p>
        </w:tc>
      </w:tr>
    </w:tbl>
    <w:p w:rsidR="00991DE9" w:rsidRPr="0010731D" w:rsidRDefault="00991DE9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9C403F" w:rsidRPr="0010731D" w:rsidRDefault="009C403F" w:rsidP="0007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№ 7. Рассмотрите приведенные ниже изображения и выполните задания. О</w:t>
      </w:r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</w:t>
      </w:r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вет внесите в таблицу (</w:t>
      </w:r>
      <w:r w:rsidR="00B674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за каждый правильный ответ – 1 балл, максимальный балл - </w:t>
      </w:r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18).</w:t>
      </w:r>
    </w:p>
    <w:p w:rsidR="009C403F" w:rsidRPr="0010731D" w:rsidRDefault="009C403F" w:rsidP="00072668">
      <w:pPr>
        <w:numPr>
          <w:ilvl w:val="0"/>
          <w:numId w:val="40"/>
        </w:numPr>
        <w:tabs>
          <w:tab w:val="left" w:pos="422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pacing w:val="20"/>
          <w:sz w:val="24"/>
          <w:szCs w:val="24"/>
        </w:rPr>
      </w:pPr>
      <w:r w:rsidRPr="0010731D">
        <w:rPr>
          <w:rFonts w:ascii="Times New Roman" w:eastAsia="Times New Roman" w:hAnsi="Times New Roman" w:cs="Times New Roman"/>
          <w:sz w:val="24"/>
          <w:szCs w:val="24"/>
        </w:rPr>
        <w:t>Соотнесите представленные плакаты с годом возможного их создания.</w:t>
      </w:r>
    </w:p>
    <w:p w:rsidR="009C403F" w:rsidRPr="0010731D" w:rsidRDefault="009C403F" w:rsidP="00072668">
      <w:pPr>
        <w:numPr>
          <w:ilvl w:val="0"/>
          <w:numId w:val="40"/>
        </w:numPr>
        <w:tabs>
          <w:tab w:val="left" w:pos="422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0731D">
        <w:rPr>
          <w:rFonts w:ascii="Times New Roman" w:eastAsia="Times New Roman" w:hAnsi="Times New Roman" w:cs="Times New Roman"/>
          <w:sz w:val="24"/>
          <w:szCs w:val="24"/>
        </w:rPr>
        <w:t>Определите место на карте, связанное с событиями, которым посвящен данный плакат. Ответ впишите в третью строку таблицы.</w:t>
      </w:r>
    </w:p>
    <w:p w:rsidR="009C403F" w:rsidRDefault="009C403F" w:rsidP="0007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65B6" w:rsidRPr="0010731D" w:rsidRDefault="00DF65B6" w:rsidP="0007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9495" cy="330201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/>
      </w:tblPr>
      <w:tblGrid>
        <w:gridCol w:w="2839"/>
        <w:gridCol w:w="3369"/>
        <w:gridCol w:w="3645"/>
      </w:tblGrid>
      <w:tr w:rsidR="00991DE9" w:rsidRPr="0010731D" w:rsidTr="00991DE9">
        <w:tc>
          <w:tcPr>
            <w:tcW w:w="3190" w:type="dxa"/>
          </w:tcPr>
          <w:p w:rsidR="00991DE9" w:rsidRPr="0010731D" w:rsidRDefault="00DF65B6" w:rsidP="000726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4500" cy="275272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91DE9" w:rsidRPr="0010731D" w:rsidRDefault="00DF65B6" w:rsidP="000726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2125" cy="286702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91DE9" w:rsidRPr="0010731D" w:rsidRDefault="00DF65B6" w:rsidP="000726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30760" cy="24765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76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DE9" w:rsidRPr="0010731D" w:rsidTr="00991DE9">
        <w:tc>
          <w:tcPr>
            <w:tcW w:w="3190" w:type="dxa"/>
          </w:tcPr>
          <w:p w:rsidR="00991DE9" w:rsidRPr="0010731D" w:rsidRDefault="00991DE9" w:rsidP="00991D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73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190" w:type="dxa"/>
          </w:tcPr>
          <w:p w:rsidR="00991DE9" w:rsidRPr="0010731D" w:rsidRDefault="00991DE9" w:rsidP="00991D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73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991DE9" w:rsidRPr="0010731D" w:rsidRDefault="00991DE9" w:rsidP="00991D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73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991DE9" w:rsidRPr="0010731D" w:rsidTr="00991DE9">
        <w:tc>
          <w:tcPr>
            <w:tcW w:w="3190" w:type="dxa"/>
          </w:tcPr>
          <w:p w:rsidR="00991DE9" w:rsidRPr="0010731D" w:rsidRDefault="00DF65B6" w:rsidP="000726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84535" cy="303847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535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91DE9" w:rsidRPr="0010731D" w:rsidRDefault="00DF65B6" w:rsidP="000726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5975" cy="2695575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91DE9" w:rsidRPr="0010731D" w:rsidRDefault="00DF65B6" w:rsidP="000726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14625" cy="3868492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68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DE9" w:rsidRPr="0010731D" w:rsidTr="00991DE9">
        <w:tc>
          <w:tcPr>
            <w:tcW w:w="3190" w:type="dxa"/>
          </w:tcPr>
          <w:p w:rsidR="00991DE9" w:rsidRPr="0010731D" w:rsidRDefault="00991DE9" w:rsidP="00991D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73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190" w:type="dxa"/>
          </w:tcPr>
          <w:p w:rsidR="00991DE9" w:rsidRPr="0010731D" w:rsidRDefault="00991DE9" w:rsidP="00991D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73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191" w:type="dxa"/>
          </w:tcPr>
          <w:p w:rsidR="00991DE9" w:rsidRPr="0010731D" w:rsidRDefault="00991DE9" w:rsidP="00991D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73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991DE9" w:rsidRPr="0010731D" w:rsidTr="00991DE9">
        <w:tc>
          <w:tcPr>
            <w:tcW w:w="3190" w:type="dxa"/>
          </w:tcPr>
          <w:p w:rsidR="00991DE9" w:rsidRPr="0010731D" w:rsidRDefault="00DF65B6" w:rsidP="00CC33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43125" cy="2914650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91DE9" w:rsidRPr="0010731D" w:rsidRDefault="00DF65B6" w:rsidP="000726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81275" cy="3924300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91DE9" w:rsidRPr="0010731D" w:rsidRDefault="00DF65B6" w:rsidP="00CC33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9875" cy="4691414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4691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DE9" w:rsidRPr="0010731D" w:rsidTr="00991DE9">
        <w:tc>
          <w:tcPr>
            <w:tcW w:w="3190" w:type="dxa"/>
          </w:tcPr>
          <w:p w:rsidR="00991DE9" w:rsidRPr="0010731D" w:rsidRDefault="00991DE9" w:rsidP="00991D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73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3190" w:type="dxa"/>
          </w:tcPr>
          <w:p w:rsidR="00991DE9" w:rsidRPr="0010731D" w:rsidRDefault="00991DE9" w:rsidP="00991D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073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3191" w:type="dxa"/>
          </w:tcPr>
          <w:p w:rsidR="00991DE9" w:rsidRPr="0010731D" w:rsidRDefault="00991DE9" w:rsidP="00991D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73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</w:p>
        </w:tc>
      </w:tr>
      <w:tr w:rsidR="00DF65B6" w:rsidRPr="0010731D" w:rsidTr="00DF65B6">
        <w:trPr>
          <w:trHeight w:val="70"/>
        </w:trPr>
        <w:tc>
          <w:tcPr>
            <w:tcW w:w="3190" w:type="dxa"/>
          </w:tcPr>
          <w:p w:rsidR="00DF65B6" w:rsidRPr="0010731D" w:rsidRDefault="00DF65B6" w:rsidP="00DF6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DF65B6" w:rsidRPr="0010731D" w:rsidRDefault="00DF65B6" w:rsidP="00DF6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DF65B6" w:rsidRPr="0010731D" w:rsidRDefault="00DF65B6" w:rsidP="00991D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65B6" w:rsidRPr="0010731D" w:rsidTr="00DF65B6">
        <w:trPr>
          <w:trHeight w:val="70"/>
        </w:trPr>
        <w:tc>
          <w:tcPr>
            <w:tcW w:w="3190" w:type="dxa"/>
          </w:tcPr>
          <w:p w:rsidR="00DF65B6" w:rsidRDefault="00DF65B6" w:rsidP="00DF6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F65B6" w:rsidRPr="0010731D" w:rsidRDefault="00DF65B6" w:rsidP="00DF6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DF65B6" w:rsidRPr="0010731D" w:rsidRDefault="00DF65B6" w:rsidP="00DF6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DF65B6" w:rsidRPr="0010731D" w:rsidRDefault="00DF65B6" w:rsidP="00991D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W w:w="5205" w:type="pct"/>
        <w:tblInd w:w="-386" w:type="dxa"/>
        <w:tblCellMar>
          <w:left w:w="40" w:type="dxa"/>
          <w:right w:w="40" w:type="dxa"/>
        </w:tblCellMar>
        <w:tblLook w:val="0000"/>
      </w:tblPr>
      <w:tblGrid>
        <w:gridCol w:w="931"/>
        <w:gridCol w:w="827"/>
        <w:gridCol w:w="1022"/>
        <w:gridCol w:w="734"/>
        <w:gridCol w:w="1016"/>
        <w:gridCol w:w="1230"/>
        <w:gridCol w:w="1117"/>
        <w:gridCol w:w="1327"/>
        <w:gridCol w:w="1007"/>
        <w:gridCol w:w="904"/>
      </w:tblGrid>
      <w:tr w:rsidR="00985C83" w:rsidRPr="0010731D" w:rsidTr="00E55ACD"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5B6" w:rsidRDefault="00DF65B6" w:rsidP="00DF65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5B6" w:rsidRDefault="00DF65B6" w:rsidP="00DF65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5C83" w:rsidRPr="0010731D" w:rsidRDefault="00985C83" w:rsidP="00DF65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31D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10731D" w:rsidRDefault="00985C83" w:rsidP="00E55A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31D">
              <w:rPr>
                <w:rFonts w:ascii="Times New Roman" w:hAnsi="Times New Roman" w:cs="Times New Roman"/>
                <w:b/>
                <w:sz w:val="24"/>
                <w:szCs w:val="24"/>
              </w:rPr>
              <w:t>1920</w:t>
            </w:r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10731D" w:rsidRDefault="00985C83" w:rsidP="00E55A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31D">
              <w:rPr>
                <w:rFonts w:ascii="Times New Roman" w:hAnsi="Times New Roman" w:cs="Times New Roman"/>
                <w:b/>
                <w:sz w:val="24"/>
                <w:szCs w:val="24"/>
              </w:rPr>
              <w:t>1921</w:t>
            </w:r>
          </w:p>
        </w:tc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10731D" w:rsidRDefault="00985C83" w:rsidP="00E55A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31D">
              <w:rPr>
                <w:rFonts w:ascii="Times New Roman" w:hAnsi="Times New Roman" w:cs="Times New Roman"/>
                <w:b/>
                <w:sz w:val="24"/>
                <w:szCs w:val="24"/>
              </w:rPr>
              <w:t>193</w:t>
            </w:r>
            <w:r w:rsidR="00DF65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10731D" w:rsidRDefault="00985C83" w:rsidP="00E55A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31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DF65B6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10731D" w:rsidRDefault="00985C83" w:rsidP="00E55A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31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DF65B6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10731D" w:rsidRDefault="00985C83" w:rsidP="00E55A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31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DF65B6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10731D" w:rsidRDefault="00985C83" w:rsidP="00E55A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31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DF65B6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10731D" w:rsidRDefault="00DF65B6" w:rsidP="00E55A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</w:t>
            </w:r>
            <w:r w:rsidR="00985C83" w:rsidRPr="0010731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Default="00DF65B6" w:rsidP="00E55A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1980</w:t>
            </w:r>
          </w:p>
          <w:p w:rsidR="00DF65B6" w:rsidRPr="0010731D" w:rsidRDefault="00DF65B6" w:rsidP="00E55A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5C83" w:rsidRPr="0010731D" w:rsidTr="00E55ACD"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10731D" w:rsidRDefault="00985C83" w:rsidP="00393D3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31D">
              <w:rPr>
                <w:rFonts w:ascii="Times New Roman" w:hAnsi="Times New Roman" w:cs="Times New Roman"/>
                <w:b/>
                <w:sz w:val="24"/>
                <w:szCs w:val="24"/>
              </w:rPr>
              <w:t>Плакат</w:t>
            </w:r>
          </w:p>
        </w:tc>
        <w:tc>
          <w:tcPr>
            <w:tcW w:w="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10731D" w:rsidRDefault="00985C83" w:rsidP="00393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10731D" w:rsidRDefault="00985C83" w:rsidP="00393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10731D" w:rsidRDefault="00985C83" w:rsidP="00393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10731D" w:rsidRDefault="00985C83" w:rsidP="00393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10731D" w:rsidRDefault="00985C83" w:rsidP="00393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10731D" w:rsidRDefault="00985C83" w:rsidP="00393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10731D" w:rsidRDefault="00985C83" w:rsidP="00393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10731D" w:rsidRDefault="00985C83" w:rsidP="00393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10731D" w:rsidRDefault="00985C83" w:rsidP="00393D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C83" w:rsidRPr="00725610" w:rsidTr="00E55ACD"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725610" w:rsidRDefault="00985C83" w:rsidP="00393D30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725610">
              <w:rPr>
                <w:rFonts w:ascii="Times New Roman" w:hAnsi="Times New Roman" w:cs="Times New Roman"/>
                <w:b/>
                <w:szCs w:val="24"/>
              </w:rPr>
              <w:t>Место на ка</w:t>
            </w:r>
            <w:r w:rsidRPr="00725610">
              <w:rPr>
                <w:rFonts w:ascii="Times New Roman" w:hAnsi="Times New Roman" w:cs="Times New Roman"/>
                <w:b/>
                <w:szCs w:val="24"/>
              </w:rPr>
              <w:t>р</w:t>
            </w:r>
            <w:r w:rsidRPr="00725610">
              <w:rPr>
                <w:rFonts w:ascii="Times New Roman" w:hAnsi="Times New Roman" w:cs="Times New Roman"/>
                <w:b/>
                <w:szCs w:val="24"/>
              </w:rPr>
              <w:t>те</w:t>
            </w:r>
          </w:p>
        </w:tc>
        <w:tc>
          <w:tcPr>
            <w:tcW w:w="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725610" w:rsidRDefault="00985C83" w:rsidP="00393D3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725610" w:rsidRDefault="00985C83" w:rsidP="00393D3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725610" w:rsidRDefault="00985C83" w:rsidP="00393D3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725610" w:rsidRDefault="00985C83" w:rsidP="00393D3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725610" w:rsidRDefault="00985C83" w:rsidP="00393D3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725610" w:rsidRDefault="00985C83" w:rsidP="00393D3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725610" w:rsidRDefault="00985C83" w:rsidP="00393D3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725610" w:rsidRDefault="00985C83" w:rsidP="00393D3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83" w:rsidRPr="00725610" w:rsidRDefault="00985C83" w:rsidP="00393D3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E55ACD" w:rsidRDefault="00E55ACD" w:rsidP="00E55A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1DE9" w:rsidRPr="0010731D" w:rsidRDefault="009C403F" w:rsidP="0007266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Задание № 8. </w:t>
      </w:r>
      <w:r w:rsidR="00E55ACD" w:rsidRPr="00287E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</w:t>
      </w:r>
      <w:r w:rsidR="00E55ACD" w:rsidRPr="00287E08">
        <w:rPr>
          <w:rFonts w:ascii="Times New Roman" w:hAnsi="Times New Roman" w:cs="Times New Roman"/>
          <w:b/>
          <w:i/>
          <w:sz w:val="24"/>
          <w:szCs w:val="24"/>
        </w:rPr>
        <w:t>адание с региональным компонентом</w:t>
      </w:r>
      <w:r w:rsidR="00E55ACD">
        <w:rPr>
          <w:rFonts w:ascii="Times New Roman" w:hAnsi="Times New Roman" w:cs="Times New Roman"/>
          <w:b/>
          <w:i/>
          <w:sz w:val="24"/>
          <w:szCs w:val="24"/>
        </w:rPr>
        <w:t>: ответьте на поставленные вопр</w:t>
      </w:r>
      <w:r w:rsidR="00E55ACD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E55ACD">
        <w:rPr>
          <w:rFonts w:ascii="Times New Roman" w:hAnsi="Times New Roman" w:cs="Times New Roman"/>
          <w:b/>
          <w:i/>
          <w:sz w:val="24"/>
          <w:szCs w:val="24"/>
        </w:rPr>
        <w:t>сы.</w:t>
      </w:r>
      <w:r w:rsidR="00E55ACD" w:rsidRPr="00287E0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0731D" w:rsidRPr="0010731D">
        <w:rPr>
          <w:rFonts w:ascii="Times New Roman" w:hAnsi="Times New Roman" w:cs="Times New Roman"/>
          <w:b/>
          <w:sz w:val="24"/>
          <w:szCs w:val="24"/>
        </w:rPr>
        <w:t>Максимальный балл – 5.</w:t>
      </w:r>
    </w:p>
    <w:p w:rsidR="0010731D" w:rsidRPr="0010731D" w:rsidRDefault="0010731D" w:rsidP="001073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31D">
        <w:rPr>
          <w:rFonts w:ascii="Times New Roman" w:hAnsi="Times New Roman" w:cs="Times New Roman"/>
          <w:b/>
          <w:sz w:val="24"/>
          <w:szCs w:val="24"/>
        </w:rPr>
        <w:t xml:space="preserve">8.2.1. </w:t>
      </w:r>
      <w:r w:rsidR="00CA16A9">
        <w:rPr>
          <w:rFonts w:ascii="Times New Roman" w:hAnsi="Times New Roman" w:cs="Times New Roman"/>
          <w:b/>
          <w:sz w:val="24"/>
          <w:szCs w:val="24"/>
        </w:rPr>
        <w:t>Кто является архитектором памятника Караван-Сарай?</w:t>
      </w:r>
    </w:p>
    <w:p w:rsidR="0010731D" w:rsidRPr="00565A81" w:rsidRDefault="0010731D" w:rsidP="00565A81">
      <w:pPr>
        <w:pStyle w:val="text"/>
        <w:spacing w:before="0" w:beforeAutospacing="0" w:after="0" w:afterAutospacing="0"/>
        <w:ind w:left="90" w:right="90" w:firstLine="720"/>
        <w:jc w:val="both"/>
        <w:rPr>
          <w:color w:val="000000"/>
          <w:sz w:val="21"/>
          <w:szCs w:val="21"/>
        </w:rPr>
      </w:pPr>
      <w:r w:rsidRPr="0010731D">
        <w:rPr>
          <w:b/>
        </w:rPr>
        <w:t xml:space="preserve">8.2.2. </w:t>
      </w:r>
      <w:r w:rsidR="00565A81">
        <w:rPr>
          <w:color w:val="000000"/>
          <w:sz w:val="21"/>
          <w:szCs w:val="21"/>
        </w:rPr>
        <w:t xml:space="preserve">В середине 1764 года, уже совершенно ослепший, он явился к Екатерине II с просьбой об увольнении от службы. Императрица усадила его подле себя и, предугадывая его намерение, сказала: «Я разумею тебя, Иван Иванович! </w:t>
      </w:r>
      <w:proofErr w:type="gramStart"/>
      <w:r w:rsidR="00565A81">
        <w:rPr>
          <w:color w:val="000000"/>
          <w:sz w:val="21"/>
          <w:szCs w:val="21"/>
        </w:rPr>
        <w:t>Ты</w:t>
      </w:r>
      <w:proofErr w:type="gramEnd"/>
      <w:r w:rsidR="00565A81">
        <w:rPr>
          <w:color w:val="000000"/>
          <w:sz w:val="21"/>
          <w:szCs w:val="21"/>
        </w:rPr>
        <w:t xml:space="preserve"> конечно хочешь проситься в отставку, но — воля твоя — я прежде тебя не отставлю, пока ты не отрекомендуешь мне на свое место человека с такими же достоинствами, с какими ты». Растроганный до слёз, он отвечал: </w:t>
      </w:r>
      <w:r w:rsidR="00565A81">
        <w:rPr>
          <w:rStyle w:val="ac"/>
          <w:color w:val="000000"/>
          <w:sz w:val="21"/>
          <w:szCs w:val="21"/>
        </w:rPr>
        <w:t>«Нет, Государыня, мы ученики Петра Великого; пров</w:t>
      </w:r>
      <w:r w:rsidR="00565A81">
        <w:rPr>
          <w:rStyle w:val="ac"/>
          <w:color w:val="000000"/>
          <w:sz w:val="21"/>
          <w:szCs w:val="21"/>
        </w:rPr>
        <w:t>е</w:t>
      </w:r>
      <w:r w:rsidR="00565A81">
        <w:rPr>
          <w:rStyle w:val="ac"/>
          <w:color w:val="000000"/>
          <w:sz w:val="21"/>
          <w:szCs w:val="21"/>
        </w:rPr>
        <w:t xml:space="preserve">дены им сквозь огонь и воду; </w:t>
      </w:r>
      <w:proofErr w:type="spellStart"/>
      <w:r w:rsidR="00565A81">
        <w:rPr>
          <w:rStyle w:val="ac"/>
          <w:color w:val="000000"/>
          <w:sz w:val="21"/>
          <w:szCs w:val="21"/>
        </w:rPr>
        <w:t>инако</w:t>
      </w:r>
      <w:proofErr w:type="spellEnd"/>
      <w:r w:rsidR="00565A81">
        <w:rPr>
          <w:rStyle w:val="ac"/>
          <w:color w:val="000000"/>
          <w:sz w:val="21"/>
          <w:szCs w:val="21"/>
        </w:rPr>
        <w:t xml:space="preserve"> воспитывались, </w:t>
      </w:r>
      <w:proofErr w:type="spellStart"/>
      <w:r w:rsidR="00565A81">
        <w:rPr>
          <w:rStyle w:val="ac"/>
          <w:color w:val="000000"/>
          <w:sz w:val="21"/>
          <w:szCs w:val="21"/>
        </w:rPr>
        <w:t>инако</w:t>
      </w:r>
      <w:proofErr w:type="spellEnd"/>
      <w:r w:rsidR="00565A81">
        <w:rPr>
          <w:rStyle w:val="ac"/>
          <w:color w:val="000000"/>
          <w:sz w:val="21"/>
          <w:szCs w:val="21"/>
        </w:rPr>
        <w:t xml:space="preserve"> думали и </w:t>
      </w:r>
      <w:proofErr w:type="spellStart"/>
      <w:r w:rsidR="00565A81">
        <w:rPr>
          <w:rStyle w:val="ac"/>
          <w:color w:val="000000"/>
          <w:sz w:val="21"/>
          <w:szCs w:val="21"/>
        </w:rPr>
        <w:t>инако</w:t>
      </w:r>
      <w:proofErr w:type="spellEnd"/>
      <w:r w:rsidR="00565A81">
        <w:rPr>
          <w:rStyle w:val="ac"/>
          <w:color w:val="000000"/>
          <w:sz w:val="21"/>
          <w:szCs w:val="21"/>
        </w:rPr>
        <w:t xml:space="preserve"> вели себя; а ныне </w:t>
      </w:r>
      <w:proofErr w:type="spellStart"/>
      <w:r w:rsidR="00565A81">
        <w:rPr>
          <w:rStyle w:val="ac"/>
          <w:color w:val="000000"/>
          <w:sz w:val="21"/>
          <w:szCs w:val="21"/>
        </w:rPr>
        <w:t>инако</w:t>
      </w:r>
      <w:proofErr w:type="spellEnd"/>
      <w:r w:rsidR="00565A81">
        <w:rPr>
          <w:rStyle w:val="ac"/>
          <w:color w:val="000000"/>
          <w:sz w:val="21"/>
          <w:szCs w:val="21"/>
        </w:rPr>
        <w:t xml:space="preserve"> во</w:t>
      </w:r>
      <w:r w:rsidR="00565A81">
        <w:rPr>
          <w:rStyle w:val="ac"/>
          <w:color w:val="000000"/>
          <w:sz w:val="21"/>
          <w:szCs w:val="21"/>
        </w:rPr>
        <w:t>с</w:t>
      </w:r>
      <w:r w:rsidR="00565A81">
        <w:rPr>
          <w:rStyle w:val="ac"/>
          <w:color w:val="000000"/>
          <w:sz w:val="21"/>
          <w:szCs w:val="21"/>
        </w:rPr>
        <w:t xml:space="preserve">питываются, </w:t>
      </w:r>
      <w:proofErr w:type="spellStart"/>
      <w:r w:rsidR="00565A81">
        <w:rPr>
          <w:rStyle w:val="ac"/>
          <w:color w:val="000000"/>
          <w:sz w:val="21"/>
          <w:szCs w:val="21"/>
        </w:rPr>
        <w:t>инако</w:t>
      </w:r>
      <w:proofErr w:type="spellEnd"/>
      <w:r w:rsidR="00565A81">
        <w:rPr>
          <w:rStyle w:val="ac"/>
          <w:color w:val="000000"/>
          <w:sz w:val="21"/>
          <w:szCs w:val="21"/>
        </w:rPr>
        <w:t xml:space="preserve"> ведут себя, </w:t>
      </w:r>
      <w:proofErr w:type="spellStart"/>
      <w:r w:rsidR="00565A81">
        <w:rPr>
          <w:rStyle w:val="ac"/>
          <w:color w:val="000000"/>
          <w:sz w:val="21"/>
          <w:szCs w:val="21"/>
        </w:rPr>
        <w:t>инако</w:t>
      </w:r>
      <w:proofErr w:type="spellEnd"/>
      <w:r w:rsidR="00565A81">
        <w:rPr>
          <w:rStyle w:val="ac"/>
          <w:color w:val="000000"/>
          <w:sz w:val="21"/>
          <w:szCs w:val="21"/>
        </w:rPr>
        <w:t xml:space="preserve"> мыслят. Итак, я не могу ни за кого, ниже за сына моего ручат</w:t>
      </w:r>
      <w:r w:rsidR="00565A81">
        <w:rPr>
          <w:rStyle w:val="ac"/>
          <w:color w:val="000000"/>
          <w:sz w:val="21"/>
          <w:szCs w:val="21"/>
        </w:rPr>
        <w:t>ь</w:t>
      </w:r>
      <w:r w:rsidR="00565A81">
        <w:rPr>
          <w:rStyle w:val="ac"/>
          <w:color w:val="000000"/>
          <w:sz w:val="21"/>
          <w:szCs w:val="21"/>
        </w:rPr>
        <w:t>ся». О ком идет речь?</w:t>
      </w:r>
    </w:p>
    <w:p w:rsidR="0010731D" w:rsidRPr="0010731D" w:rsidRDefault="0010731D" w:rsidP="001073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31D">
        <w:rPr>
          <w:rFonts w:ascii="Times New Roman" w:hAnsi="Times New Roman" w:cs="Times New Roman"/>
          <w:b/>
          <w:sz w:val="24"/>
          <w:szCs w:val="24"/>
        </w:rPr>
        <w:t xml:space="preserve">8.2.3. </w:t>
      </w:r>
      <w:r w:rsidR="00565A81">
        <w:rPr>
          <w:rFonts w:ascii="Times New Roman" w:hAnsi="Times New Roman" w:cs="Times New Roman"/>
          <w:sz w:val="24"/>
          <w:szCs w:val="24"/>
        </w:rPr>
        <w:t xml:space="preserve"> В каком году основано медресе «</w:t>
      </w:r>
      <w:proofErr w:type="spellStart"/>
      <w:r w:rsidR="00565A81">
        <w:rPr>
          <w:rFonts w:ascii="Times New Roman" w:hAnsi="Times New Roman" w:cs="Times New Roman"/>
          <w:sz w:val="24"/>
          <w:szCs w:val="24"/>
        </w:rPr>
        <w:t>Хусаиния</w:t>
      </w:r>
      <w:proofErr w:type="spellEnd"/>
      <w:r w:rsidR="00565A81">
        <w:rPr>
          <w:rFonts w:ascii="Times New Roman" w:hAnsi="Times New Roman" w:cs="Times New Roman"/>
          <w:sz w:val="24"/>
          <w:szCs w:val="24"/>
        </w:rPr>
        <w:t>» и по чьей инициативе?</w:t>
      </w:r>
    </w:p>
    <w:p w:rsidR="00FF71B6" w:rsidRPr="0010731D" w:rsidRDefault="0010731D" w:rsidP="00FF7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31D">
        <w:rPr>
          <w:rFonts w:ascii="Times New Roman" w:hAnsi="Times New Roman" w:cs="Times New Roman"/>
          <w:b/>
          <w:sz w:val="24"/>
          <w:szCs w:val="24"/>
        </w:rPr>
        <w:t>8.2.4.</w:t>
      </w:r>
      <w:r w:rsidRPr="0010731D">
        <w:rPr>
          <w:rFonts w:ascii="Times New Roman" w:hAnsi="Times New Roman" w:cs="Times New Roman"/>
          <w:sz w:val="24"/>
          <w:szCs w:val="24"/>
        </w:rPr>
        <w:t xml:space="preserve"> </w:t>
      </w:r>
      <w:r w:rsidR="00565A81">
        <w:rPr>
          <w:rFonts w:ascii="Times New Roman" w:hAnsi="Times New Roman" w:cs="Times New Roman"/>
          <w:sz w:val="24"/>
          <w:szCs w:val="24"/>
        </w:rPr>
        <w:t xml:space="preserve">Кто </w:t>
      </w:r>
      <w:r w:rsidR="00565A81">
        <w:rPr>
          <w:color w:val="000000"/>
          <w:sz w:val="21"/>
          <w:szCs w:val="21"/>
          <w:shd w:val="clear" w:color="auto" w:fill="FFFFFF"/>
        </w:rPr>
        <w:t>первым ввёл гражданское управление в Оренбургском казачьем войске?</w:t>
      </w:r>
    </w:p>
    <w:p w:rsidR="0010731D" w:rsidRPr="0010731D" w:rsidRDefault="0010731D" w:rsidP="001073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731D">
        <w:rPr>
          <w:rFonts w:ascii="Times New Roman" w:hAnsi="Times New Roman" w:cs="Times New Roman"/>
          <w:b/>
          <w:sz w:val="24"/>
          <w:szCs w:val="24"/>
        </w:rPr>
        <w:t xml:space="preserve">8.2.5. </w:t>
      </w:r>
      <w:r w:rsidRPr="0010731D">
        <w:rPr>
          <w:rFonts w:ascii="Times New Roman" w:hAnsi="Times New Roman" w:cs="Times New Roman"/>
          <w:sz w:val="24"/>
          <w:szCs w:val="24"/>
        </w:rPr>
        <w:t xml:space="preserve"> </w:t>
      </w:r>
      <w:r w:rsidR="00565A81">
        <w:rPr>
          <w:rFonts w:ascii="Times New Roman" w:hAnsi="Times New Roman" w:cs="Times New Roman"/>
          <w:sz w:val="24"/>
          <w:szCs w:val="24"/>
        </w:rPr>
        <w:t>В каком году было упразднено Оренбургское генерал-губернаторство?</w:t>
      </w:r>
    </w:p>
    <w:p w:rsidR="009C403F" w:rsidRPr="0010731D" w:rsidRDefault="009C403F" w:rsidP="0007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403F" w:rsidRPr="0010731D" w:rsidRDefault="009C403F" w:rsidP="00072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№ 9. Документ (12 баллов).</w:t>
      </w:r>
    </w:p>
    <w:p w:rsidR="00D26A35" w:rsidRPr="00D26A35" w:rsidRDefault="00D26A35" w:rsidP="00D26A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6A35">
        <w:rPr>
          <w:rFonts w:ascii="Times New Roman" w:eastAsia="Times New Roman" w:hAnsi="Times New Roman" w:cs="Times New Roman"/>
          <w:sz w:val="24"/>
          <w:szCs w:val="24"/>
        </w:rPr>
        <w:t>Документ. Прочитайте исторический источник и выполните задания</w:t>
      </w:r>
      <w:proofErr w:type="gramStart"/>
      <w:r w:rsidRPr="00D26A3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D26A35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 w:rsidRPr="00D26A35">
        <w:rPr>
          <w:rFonts w:ascii="Times New Roman" w:eastAsia="Times New Roman" w:hAnsi="Times New Roman" w:cs="Times New Roman"/>
          <w:sz w:val="24"/>
          <w:szCs w:val="24"/>
        </w:rPr>
        <w:t>аксимальный балл – 13).</w:t>
      </w:r>
    </w:p>
    <w:p w:rsidR="00D26A35" w:rsidRPr="00D26A35" w:rsidRDefault="00D26A35" w:rsidP="00D26A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«Наше же Российское государство... </w:t>
      </w:r>
      <w:proofErr w:type="spellStart"/>
      <w:r w:rsidRPr="00D26A35">
        <w:rPr>
          <w:rFonts w:ascii="Times New Roman" w:eastAsia="Times New Roman" w:hAnsi="Times New Roman" w:cs="Times New Roman"/>
          <w:sz w:val="24"/>
          <w:szCs w:val="24"/>
        </w:rPr>
        <w:t>преизобилует</w:t>
      </w:r>
      <w:proofErr w:type="spellEnd"/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 и потребными металлами и минералами благословенно есть, которые до нынешнего времени без всякого прилежания исканы; паче же не так употреблены были, как принадлежат ….</w:t>
      </w:r>
    </w:p>
    <w:p w:rsidR="00D26A35" w:rsidRPr="00D26A35" w:rsidRDefault="00D26A35" w:rsidP="00D26A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6A35">
        <w:rPr>
          <w:rFonts w:ascii="Times New Roman" w:eastAsia="Times New Roman" w:hAnsi="Times New Roman" w:cs="Times New Roman"/>
          <w:sz w:val="24"/>
          <w:szCs w:val="24"/>
        </w:rPr>
        <w:t>Между тем мы за благо усмотрели... сим нашим указом народу нашего Российского госуда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>ства объявить.</w:t>
      </w:r>
    </w:p>
    <w:p w:rsidR="00D26A35" w:rsidRPr="00D26A35" w:rsidRDefault="00D26A35" w:rsidP="00D26A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D26A35">
        <w:rPr>
          <w:rFonts w:ascii="Times New Roman" w:eastAsia="Times New Roman" w:hAnsi="Times New Roman" w:cs="Times New Roman"/>
          <w:sz w:val="24"/>
          <w:szCs w:val="24"/>
        </w:rPr>
        <w:t>Соизволяется</w:t>
      </w:r>
      <w:proofErr w:type="spellEnd"/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 всем, и каждому дается воля, какого бы чина и достоинства ни был, во всех местах, как на собственных, так и на чужих землях искать, плавить, варить и чистить всякие металлы...</w:t>
      </w:r>
    </w:p>
    <w:p w:rsidR="00D26A35" w:rsidRPr="00D26A35" w:rsidRDefault="00D26A35" w:rsidP="00D26A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2. Кто новые металлы и минералы </w:t>
      </w:r>
      <w:proofErr w:type="spellStart"/>
      <w:r w:rsidRPr="00D26A35">
        <w:rPr>
          <w:rFonts w:ascii="Times New Roman" w:eastAsia="Times New Roman" w:hAnsi="Times New Roman" w:cs="Times New Roman"/>
          <w:sz w:val="24"/>
          <w:szCs w:val="24"/>
        </w:rPr>
        <w:t>обрящет</w:t>
      </w:r>
      <w:proofErr w:type="spellEnd"/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, и охоту будет иметь </w:t>
      </w:r>
      <w:proofErr w:type="gramStart"/>
      <w:r w:rsidRPr="00D26A35">
        <w:rPr>
          <w:rFonts w:ascii="Times New Roman" w:eastAsia="Times New Roman" w:hAnsi="Times New Roman" w:cs="Times New Roman"/>
          <w:sz w:val="24"/>
          <w:szCs w:val="24"/>
        </w:rPr>
        <w:t>ко</w:t>
      </w:r>
      <w:proofErr w:type="gramEnd"/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 устроению заводов, тем являться в Санкт-Петербурге в Берг-коллегии; в Москве же, в Сибири и в Казани определе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ным от Берг-коллегии </w:t>
      </w:r>
      <w:proofErr w:type="spellStart"/>
      <w:r w:rsidRPr="00D26A35">
        <w:rPr>
          <w:rFonts w:ascii="Times New Roman" w:eastAsia="Times New Roman" w:hAnsi="Times New Roman" w:cs="Times New Roman"/>
          <w:sz w:val="24"/>
          <w:szCs w:val="24"/>
        </w:rPr>
        <w:t>берг-офицерам</w:t>
      </w:r>
      <w:proofErr w:type="spellEnd"/>
      <w:r w:rsidRPr="00D26A35">
        <w:rPr>
          <w:rFonts w:ascii="Times New Roman" w:eastAsia="Times New Roman" w:hAnsi="Times New Roman" w:cs="Times New Roman"/>
          <w:sz w:val="24"/>
          <w:szCs w:val="24"/>
        </w:rPr>
        <w:t>, которые долженствуют оным добрым советом всп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>моществовать…</w:t>
      </w:r>
    </w:p>
    <w:p w:rsidR="00D26A35" w:rsidRPr="00D26A35" w:rsidRDefault="00D26A35" w:rsidP="00D26A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proofErr w:type="gramStart"/>
      <w:r w:rsidRPr="00D26A35">
        <w:rPr>
          <w:rFonts w:ascii="Times New Roman" w:eastAsia="Times New Roman" w:hAnsi="Times New Roman" w:cs="Times New Roman"/>
          <w:sz w:val="24"/>
          <w:szCs w:val="24"/>
        </w:rPr>
        <w:t>Ежели</w:t>
      </w:r>
      <w:proofErr w:type="gramEnd"/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 владелец не имеет охоты сам строить и с другими в товарищество вступить не п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>хочет, или от недостатка своего не возможет, то принужден будет терпеть, что другие в его землях руду и минералы искать и копать и переделывать будут, дабы Божие благословение под землею втуне не осталось. Однако ж те промышленники с гой земли, на которой постр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ят заводы, </w:t>
      </w:r>
      <w:proofErr w:type="gramStart"/>
      <w:r w:rsidRPr="00D26A35">
        <w:rPr>
          <w:rFonts w:ascii="Times New Roman" w:eastAsia="Times New Roman" w:hAnsi="Times New Roman" w:cs="Times New Roman"/>
          <w:sz w:val="24"/>
          <w:szCs w:val="24"/>
        </w:rPr>
        <w:t>повинны</w:t>
      </w:r>
      <w:proofErr w:type="gramEnd"/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 заплатить тому владетелю от каждой руды, или минерала, готово сд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>ланного, тридцать вторую долю от прибыли…</w:t>
      </w:r>
    </w:p>
    <w:p w:rsidR="00D26A35" w:rsidRPr="00D26A35" w:rsidRDefault="00D26A35" w:rsidP="00D26A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8. Кто в своих землях полезные металлы, яко золото, серебро и медь сыщет, и объявит </w:t>
      </w:r>
      <w:proofErr w:type="gramStart"/>
      <w:r w:rsidRPr="00D26A35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26A35">
        <w:rPr>
          <w:rFonts w:ascii="Times New Roman" w:eastAsia="Times New Roman" w:hAnsi="Times New Roman" w:cs="Times New Roman"/>
          <w:sz w:val="24"/>
          <w:szCs w:val="24"/>
        </w:rPr>
        <w:t>Берг-коллегиум</w:t>
      </w:r>
      <w:proofErr w:type="gramEnd"/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, и </w:t>
      </w:r>
      <w:proofErr w:type="spellStart"/>
      <w:r w:rsidRPr="00D26A35">
        <w:rPr>
          <w:rFonts w:ascii="Times New Roman" w:eastAsia="Times New Roman" w:hAnsi="Times New Roman" w:cs="Times New Roman"/>
          <w:sz w:val="24"/>
          <w:szCs w:val="24"/>
        </w:rPr>
        <w:t>похощет</w:t>
      </w:r>
      <w:proofErr w:type="spellEnd"/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 завод построить, тому дастся по доброте руд смотря, в займы д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>нег настроение.</w:t>
      </w:r>
    </w:p>
    <w:p w:rsidR="00D26A35" w:rsidRPr="00D26A35" w:rsidRDefault="00D26A35" w:rsidP="00D26A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6A35">
        <w:rPr>
          <w:rFonts w:ascii="Times New Roman" w:eastAsia="Times New Roman" w:hAnsi="Times New Roman" w:cs="Times New Roman"/>
          <w:sz w:val="24"/>
          <w:szCs w:val="24"/>
        </w:rPr>
        <w:t>11. Того ради Мы таковым образом и любовью к верным</w:t>
      </w:r>
      <w:proofErr w:type="gramStart"/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proofErr w:type="gramEnd"/>
      <w:r w:rsidRPr="00D26A35">
        <w:rPr>
          <w:rFonts w:ascii="Times New Roman" w:eastAsia="Times New Roman" w:hAnsi="Times New Roman" w:cs="Times New Roman"/>
          <w:sz w:val="24"/>
          <w:szCs w:val="24"/>
        </w:rPr>
        <w:t>ашим подданным токмо Нам о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>ним, яко Монарху, принадлежащие рудокопные заводы и оных употребления каждому и в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обще всем, кто к тому охоту имеет, милостиво соизволяем, только требуем не больше, </w:t>
      </w:r>
      <w:proofErr w:type="spellStart"/>
      <w:r w:rsidRPr="00D26A35">
        <w:rPr>
          <w:rFonts w:ascii="Times New Roman" w:eastAsia="Times New Roman" w:hAnsi="Times New Roman" w:cs="Times New Roman"/>
          <w:sz w:val="24"/>
          <w:szCs w:val="24"/>
        </w:rPr>
        <w:t>якож</w:t>
      </w:r>
      <w:proofErr w:type="spellEnd"/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 во иных Государственных обыкновенно есть, десятую долю от прибытка, к заплат </w:t>
      </w:r>
      <w:proofErr w:type="spellStart"/>
      <w:r w:rsidRPr="00D26A35">
        <w:rPr>
          <w:rFonts w:ascii="Times New Roman" w:eastAsia="Times New Roman" w:hAnsi="Times New Roman" w:cs="Times New Roman"/>
          <w:sz w:val="24"/>
          <w:szCs w:val="24"/>
        </w:rPr>
        <w:t>Берг-Коллегиума</w:t>
      </w:r>
      <w:proofErr w:type="spellEnd"/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 его служителям и на иные потребные к тому расходы.</w:t>
      </w:r>
    </w:p>
    <w:p w:rsidR="00D26A35" w:rsidRPr="00D26A35" w:rsidRDefault="00D26A35" w:rsidP="00D26A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12. Сверх того принадлежит нам покупка золота, серебра, меди и селитры </w:t>
      </w:r>
      <w:proofErr w:type="spellStart"/>
      <w:r w:rsidRPr="00D26A35">
        <w:rPr>
          <w:rFonts w:ascii="Times New Roman" w:eastAsia="Times New Roman" w:hAnsi="Times New Roman" w:cs="Times New Roman"/>
          <w:sz w:val="24"/>
          <w:szCs w:val="24"/>
        </w:rPr>
        <w:t>напредь</w:t>
      </w:r>
      <w:proofErr w:type="spellEnd"/>
      <w:r w:rsidRPr="00D26A35">
        <w:rPr>
          <w:rFonts w:ascii="Times New Roman" w:eastAsia="Times New Roman" w:hAnsi="Times New Roman" w:cs="Times New Roman"/>
          <w:sz w:val="24"/>
          <w:szCs w:val="24"/>
        </w:rPr>
        <w:t xml:space="preserve"> других купцов таким образом, дабы никто не смел никому ниже малое что от вышеобъявленного 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lastRenderedPageBreak/>
        <w:t>продать, кроме тем рудным начальникам, которые в близости тоя провинции к тому опред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>лятся, или кому из коллегии позволено будет».</w:t>
      </w:r>
    </w:p>
    <w:p w:rsidR="00D26A35" w:rsidRPr="00D26A35" w:rsidRDefault="00D26A35" w:rsidP="00D26A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6A35">
        <w:rPr>
          <w:rFonts w:ascii="Times New Roman" w:eastAsia="Times New Roman" w:hAnsi="Times New Roman" w:cs="Times New Roman"/>
          <w:sz w:val="24"/>
          <w:szCs w:val="24"/>
        </w:rPr>
        <w:t>9.1. Название документа (1 балл) ________________________________________________</w:t>
      </w:r>
    </w:p>
    <w:p w:rsidR="00D26A35" w:rsidRPr="00D26A35" w:rsidRDefault="00D26A35" w:rsidP="00D26A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6A35">
        <w:rPr>
          <w:rFonts w:ascii="Times New Roman" w:eastAsia="Times New Roman" w:hAnsi="Times New Roman" w:cs="Times New Roman"/>
          <w:sz w:val="24"/>
          <w:szCs w:val="24"/>
        </w:rPr>
        <w:t>9.2. Дата издания документа (2 балла)_____________________________________________</w:t>
      </w:r>
    </w:p>
    <w:p w:rsidR="00D26A35" w:rsidRPr="00D26A35" w:rsidRDefault="00D26A35" w:rsidP="00D26A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6A35">
        <w:rPr>
          <w:rFonts w:ascii="Times New Roman" w:eastAsia="Times New Roman" w:hAnsi="Times New Roman" w:cs="Times New Roman"/>
          <w:sz w:val="24"/>
          <w:szCs w:val="24"/>
        </w:rPr>
        <w:t>9.2. Автор документа (1 балл) ______________________________________________________________________________</w:t>
      </w:r>
    </w:p>
    <w:p w:rsidR="00D26A35" w:rsidRPr="00D26A35" w:rsidRDefault="00D26A35" w:rsidP="00D26A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6A35">
        <w:rPr>
          <w:rFonts w:ascii="Times New Roman" w:eastAsia="Times New Roman" w:hAnsi="Times New Roman" w:cs="Times New Roman"/>
          <w:sz w:val="24"/>
          <w:szCs w:val="24"/>
        </w:rPr>
        <w:t>9.3. Укажите элементы протекционизма в документе (4 ба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D26A35">
        <w:rPr>
          <w:rFonts w:ascii="Times New Roman" w:eastAsia="Times New Roman" w:hAnsi="Times New Roman" w:cs="Times New Roman"/>
          <w:sz w:val="24"/>
          <w:szCs w:val="24"/>
        </w:rPr>
        <w:t>ла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6A35" w:rsidRPr="00D26A35" w:rsidRDefault="00D26A35" w:rsidP="00D26A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6A35"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D26A35" w:rsidRPr="00D26A35" w:rsidRDefault="00D26A35" w:rsidP="00D26A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6A35">
        <w:rPr>
          <w:rFonts w:ascii="Times New Roman" w:eastAsia="Times New Roman" w:hAnsi="Times New Roman" w:cs="Times New Roman"/>
          <w:sz w:val="24"/>
          <w:szCs w:val="24"/>
        </w:rPr>
        <w:t>9.4. Укажите, на какие ископаемые сохранялась государственная монополия? (1 балл) __________________________________________________________________________________________________________________________________________________________________</w:t>
      </w:r>
    </w:p>
    <w:p w:rsidR="00D26A35" w:rsidRPr="00D26A35" w:rsidRDefault="00D26A35" w:rsidP="00D26A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6A35">
        <w:rPr>
          <w:rFonts w:ascii="Times New Roman" w:eastAsia="Times New Roman" w:hAnsi="Times New Roman" w:cs="Times New Roman"/>
          <w:sz w:val="24"/>
          <w:szCs w:val="24"/>
        </w:rPr>
        <w:t>9.5. С какими потребностями государства это связано, по Вашему мнению? (4 балла)</w:t>
      </w:r>
    </w:p>
    <w:p w:rsidR="00D26A35" w:rsidRPr="00D26A35" w:rsidRDefault="00D26A35" w:rsidP="00D26A35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6A3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6A35" w:rsidRPr="0010731D" w:rsidRDefault="00D26A35" w:rsidP="00D26A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76D5" w:rsidRDefault="00D776D5" w:rsidP="00D776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10</w:t>
      </w:r>
      <w:r w:rsidRPr="001073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 w:rsidRPr="0010731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</w:t>
      </w:r>
      <w:r w:rsidRPr="0010731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ссе </w:t>
      </w:r>
      <w:r w:rsidRPr="0077670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или</w:t>
      </w:r>
      <w:r w:rsidRPr="0010731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развернутый ответ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10731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(Максимальный балл - </w:t>
      </w:r>
      <w:r w:rsidRPr="0010731D">
        <w:rPr>
          <w:rFonts w:ascii="Times New Roman" w:eastAsia="Times New Roman" w:hAnsi="Times New Roman" w:cs="Times New Roman"/>
          <w:b/>
          <w:bCs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C42500" w:rsidRDefault="00C42500" w:rsidP="000726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42500" w:rsidRPr="0004011D" w:rsidRDefault="00C42500" w:rsidP="00072668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4"/>
        </w:rPr>
      </w:pPr>
      <w:r w:rsidRPr="0004011D">
        <w:rPr>
          <w:rFonts w:ascii="Times New Roman" w:eastAsia="Times New Roman" w:hAnsi="Times New Roman" w:cs="Times New Roman"/>
          <w:bCs/>
          <w:i/>
          <w:sz w:val="28"/>
          <w:szCs w:val="24"/>
        </w:rPr>
        <w:t xml:space="preserve">Для выполнения творческого задания участник выбирает историческое эссе (из предложенного списка тем) </w:t>
      </w:r>
      <w:r w:rsidRPr="0004011D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</w:rPr>
        <w:t xml:space="preserve">ИЛИ </w:t>
      </w:r>
      <w:r w:rsidRPr="0004011D">
        <w:rPr>
          <w:rFonts w:ascii="Times New Roman" w:eastAsia="Times New Roman" w:hAnsi="Times New Roman" w:cs="Times New Roman"/>
          <w:bCs/>
          <w:i/>
          <w:sz w:val="28"/>
          <w:szCs w:val="24"/>
        </w:rPr>
        <w:t>задание с развёрнутым ответом (тоже из предложенного списка тем).</w:t>
      </w:r>
    </w:p>
    <w:p w:rsidR="00C42500" w:rsidRPr="0004011D" w:rsidRDefault="00C42500" w:rsidP="00072668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9C403F" w:rsidRPr="0010731D" w:rsidRDefault="000116FA" w:rsidP="00072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Примерные т</w:t>
      </w:r>
      <w:r w:rsidR="009C403F" w:rsidRPr="0010731D">
        <w:rPr>
          <w:rFonts w:ascii="Times New Roman" w:eastAsia="Times New Roman" w:hAnsi="Times New Roman" w:cs="Times New Roman"/>
          <w:b/>
          <w:bCs/>
          <w:sz w:val="24"/>
          <w:szCs w:val="24"/>
        </w:rPr>
        <w:t>емы эссе:</w:t>
      </w:r>
    </w:p>
    <w:p w:rsidR="00D26A35" w:rsidRPr="009907C7" w:rsidRDefault="00D26A35" w:rsidP="009907C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07C7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9907C7" w:rsidRPr="009907C7">
        <w:rPr>
          <w:rFonts w:ascii="Times New Roman" w:hAnsi="Times New Roman" w:cs="Times New Roman"/>
          <w:sz w:val="28"/>
          <w:szCs w:val="28"/>
        </w:rPr>
        <w:t>«Историей своей гордиться не только можно, но и должно»  А.С. Пушкин</w:t>
      </w:r>
    </w:p>
    <w:p w:rsidR="00D26A35" w:rsidRPr="009907C7" w:rsidRDefault="00D26A35" w:rsidP="009907C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07C7">
        <w:rPr>
          <w:rFonts w:ascii="Times New Roman" w:hAnsi="Times New Roman" w:cs="Times New Roman"/>
          <w:color w:val="000000"/>
          <w:sz w:val="28"/>
          <w:szCs w:val="28"/>
        </w:rPr>
        <w:t xml:space="preserve">2. Жестоко расправляясь со своими противниками из числа других русских князей, не брезгуя для этого татарской помощью, </w:t>
      </w:r>
      <w:proofErr w:type="spellStart"/>
      <w:r w:rsidRPr="009907C7">
        <w:rPr>
          <w:rFonts w:ascii="Times New Roman" w:hAnsi="Times New Roman" w:cs="Times New Roman"/>
          <w:color w:val="000000"/>
          <w:sz w:val="28"/>
          <w:szCs w:val="28"/>
        </w:rPr>
        <w:t>Калита</w:t>
      </w:r>
      <w:proofErr w:type="spellEnd"/>
      <w:r w:rsidRPr="009907C7">
        <w:rPr>
          <w:rFonts w:ascii="Times New Roman" w:hAnsi="Times New Roman" w:cs="Times New Roman"/>
          <w:color w:val="000000"/>
          <w:sz w:val="28"/>
          <w:szCs w:val="28"/>
        </w:rPr>
        <w:t xml:space="preserve"> добился значительн</w:t>
      </w:r>
      <w:r w:rsidRPr="009907C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907C7">
        <w:rPr>
          <w:rFonts w:ascii="Times New Roman" w:hAnsi="Times New Roman" w:cs="Times New Roman"/>
          <w:color w:val="000000"/>
          <w:sz w:val="28"/>
          <w:szCs w:val="28"/>
        </w:rPr>
        <w:t xml:space="preserve">го усиления могущества Московского княжества (Л.В. Черепнин). </w:t>
      </w:r>
    </w:p>
    <w:p w:rsidR="00D26A35" w:rsidRPr="009907C7" w:rsidRDefault="00D26A35" w:rsidP="009907C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07C7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9907C7" w:rsidRPr="009907C7">
        <w:rPr>
          <w:rFonts w:ascii="Times New Roman" w:hAnsi="Times New Roman" w:cs="Times New Roman"/>
          <w:sz w:val="28"/>
          <w:szCs w:val="28"/>
        </w:rPr>
        <w:t>«Русская история еще не смолола той муки, из которой со временем будет испечен пшеничный пирог социализма» (Г.В. Плеханов)</w:t>
      </w:r>
    </w:p>
    <w:p w:rsidR="00D26A35" w:rsidRPr="009907C7" w:rsidRDefault="00D26A35" w:rsidP="009907C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07C7">
        <w:rPr>
          <w:rFonts w:ascii="Times New Roman" w:hAnsi="Times New Roman" w:cs="Times New Roman"/>
          <w:color w:val="000000"/>
          <w:sz w:val="28"/>
          <w:szCs w:val="28"/>
        </w:rPr>
        <w:t>4. «В конечном выводе изучение военного и гражданского управления России при Павле заставляет признать, что этот государь имел трезвый и практический ум и способность к системе; что мероприятия его направлены были против гл</w:t>
      </w:r>
      <w:r w:rsidRPr="009907C7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9907C7">
        <w:rPr>
          <w:rFonts w:ascii="Times New Roman" w:hAnsi="Times New Roman" w:cs="Times New Roman"/>
          <w:color w:val="000000"/>
          <w:sz w:val="28"/>
          <w:szCs w:val="28"/>
        </w:rPr>
        <w:t xml:space="preserve">боких язв и злоупотреблений» (Ф.В. </w:t>
      </w:r>
      <w:proofErr w:type="spellStart"/>
      <w:r w:rsidRPr="009907C7">
        <w:rPr>
          <w:rFonts w:ascii="Times New Roman" w:hAnsi="Times New Roman" w:cs="Times New Roman"/>
          <w:color w:val="000000"/>
          <w:sz w:val="28"/>
          <w:szCs w:val="28"/>
        </w:rPr>
        <w:t>Растопчин</w:t>
      </w:r>
      <w:proofErr w:type="spellEnd"/>
      <w:r w:rsidRPr="009907C7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D26A35" w:rsidRPr="009907C7" w:rsidRDefault="009907C7" w:rsidP="009907C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07C7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D26A35" w:rsidRPr="009907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07C7">
        <w:rPr>
          <w:rFonts w:ascii="Times New Roman" w:hAnsi="Times New Roman" w:cs="Times New Roman"/>
          <w:sz w:val="28"/>
          <w:szCs w:val="28"/>
        </w:rPr>
        <w:t>«Московский народ выработал особую форму политического протеста: л</w:t>
      </w:r>
      <w:r w:rsidRPr="009907C7">
        <w:rPr>
          <w:rFonts w:ascii="Times New Roman" w:hAnsi="Times New Roman" w:cs="Times New Roman"/>
          <w:sz w:val="28"/>
          <w:szCs w:val="28"/>
        </w:rPr>
        <w:t>ю</w:t>
      </w:r>
      <w:r w:rsidRPr="009907C7">
        <w:rPr>
          <w:rFonts w:ascii="Times New Roman" w:hAnsi="Times New Roman" w:cs="Times New Roman"/>
          <w:sz w:val="28"/>
          <w:szCs w:val="28"/>
        </w:rPr>
        <w:t>ди, которые не могли ужиться с существующим порядком, не восставали пр</w:t>
      </w:r>
      <w:r w:rsidRPr="009907C7">
        <w:rPr>
          <w:rFonts w:ascii="Times New Roman" w:hAnsi="Times New Roman" w:cs="Times New Roman"/>
          <w:sz w:val="28"/>
          <w:szCs w:val="28"/>
        </w:rPr>
        <w:t>о</w:t>
      </w:r>
      <w:r w:rsidRPr="009907C7">
        <w:rPr>
          <w:rFonts w:ascii="Times New Roman" w:hAnsi="Times New Roman" w:cs="Times New Roman"/>
          <w:sz w:val="28"/>
          <w:szCs w:val="28"/>
        </w:rPr>
        <w:t xml:space="preserve">тив него, а выходили из него, «брели </w:t>
      </w:r>
      <w:proofErr w:type="gramStart"/>
      <w:r w:rsidRPr="009907C7">
        <w:rPr>
          <w:rFonts w:ascii="Times New Roman" w:hAnsi="Times New Roman" w:cs="Times New Roman"/>
          <w:sz w:val="28"/>
          <w:szCs w:val="28"/>
        </w:rPr>
        <w:t>розно</w:t>
      </w:r>
      <w:proofErr w:type="gramEnd"/>
      <w:r w:rsidRPr="009907C7">
        <w:rPr>
          <w:rFonts w:ascii="Times New Roman" w:hAnsi="Times New Roman" w:cs="Times New Roman"/>
          <w:sz w:val="28"/>
          <w:szCs w:val="28"/>
        </w:rPr>
        <w:t>», бежали из государства». (В.О. Ключевский)</w:t>
      </w:r>
    </w:p>
    <w:p w:rsidR="00D26A35" w:rsidRPr="009907C7" w:rsidRDefault="00D26A35" w:rsidP="009907C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07C7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="009907C7" w:rsidRPr="009907C7">
        <w:rPr>
          <w:rFonts w:ascii="Times New Roman" w:hAnsi="Times New Roman" w:cs="Times New Roman"/>
          <w:sz w:val="28"/>
          <w:szCs w:val="28"/>
        </w:rPr>
        <w:t>«В политике ничто не происходит случайно. Если это случается, вы можете поспорить, что это было запланировано» (Ф. Рузвельт)</w:t>
      </w:r>
    </w:p>
    <w:p w:rsidR="00D26A35" w:rsidRPr="009907C7" w:rsidRDefault="00D26A35" w:rsidP="009907C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07C7">
        <w:rPr>
          <w:rFonts w:ascii="Times New Roman" w:hAnsi="Times New Roman" w:cs="Times New Roman"/>
          <w:color w:val="000000"/>
          <w:sz w:val="28"/>
          <w:szCs w:val="28"/>
        </w:rPr>
        <w:t>5. Политика Александра III, политика контрреформ на определенный срок пр</w:t>
      </w:r>
      <w:r w:rsidRPr="009907C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907C7">
        <w:rPr>
          <w:rFonts w:ascii="Times New Roman" w:hAnsi="Times New Roman" w:cs="Times New Roman"/>
          <w:color w:val="000000"/>
          <w:sz w:val="28"/>
          <w:szCs w:val="28"/>
        </w:rPr>
        <w:t xml:space="preserve">длила существование неограниченной монархии. (Л.Г. Захарова). </w:t>
      </w:r>
    </w:p>
    <w:p w:rsidR="00D26A35" w:rsidRPr="009907C7" w:rsidRDefault="00D26A35" w:rsidP="009907C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907C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6. </w:t>
      </w:r>
      <w:r w:rsidR="00717C4C" w:rsidRPr="009907C7">
        <w:rPr>
          <w:rFonts w:ascii="Times New Roman" w:hAnsi="Times New Roman" w:cs="Times New Roman"/>
          <w:sz w:val="28"/>
          <w:szCs w:val="28"/>
        </w:rPr>
        <w:t>«История России с настоящего года столь же различна от всего предшеств</w:t>
      </w:r>
      <w:r w:rsidR="00717C4C" w:rsidRPr="009907C7">
        <w:rPr>
          <w:rFonts w:ascii="Times New Roman" w:hAnsi="Times New Roman" w:cs="Times New Roman"/>
          <w:sz w:val="28"/>
          <w:szCs w:val="28"/>
        </w:rPr>
        <w:t>о</w:t>
      </w:r>
      <w:r w:rsidR="00717C4C" w:rsidRPr="009907C7">
        <w:rPr>
          <w:rFonts w:ascii="Times New Roman" w:hAnsi="Times New Roman" w:cs="Times New Roman"/>
          <w:sz w:val="28"/>
          <w:szCs w:val="28"/>
        </w:rPr>
        <w:t xml:space="preserve">вавшего, как различна была ее история со времен Петра от прежних времен. </w:t>
      </w:r>
      <w:proofErr w:type="gramStart"/>
      <w:r w:rsidR="00717C4C" w:rsidRPr="009907C7">
        <w:rPr>
          <w:rFonts w:ascii="Times New Roman" w:hAnsi="Times New Roman" w:cs="Times New Roman"/>
          <w:sz w:val="28"/>
          <w:szCs w:val="28"/>
        </w:rPr>
        <w:t>Новая жизнь, теперь для нас начинающаяся, будет настолько же прекраснее, благоустроеннее, блистательней и счастливее прежней, насколько сто пятьдесят последних лет были выше XVII столетия в России… Благословение, обещанное миротворцам и кротким, увенчает Александра II счастьем, каким не был уве</w:t>
      </w:r>
      <w:r w:rsidR="00717C4C" w:rsidRPr="009907C7">
        <w:rPr>
          <w:rFonts w:ascii="Times New Roman" w:hAnsi="Times New Roman" w:cs="Times New Roman"/>
          <w:sz w:val="28"/>
          <w:szCs w:val="28"/>
        </w:rPr>
        <w:t>н</w:t>
      </w:r>
      <w:r w:rsidR="00717C4C" w:rsidRPr="009907C7">
        <w:rPr>
          <w:rFonts w:ascii="Times New Roman" w:hAnsi="Times New Roman" w:cs="Times New Roman"/>
          <w:sz w:val="28"/>
          <w:szCs w:val="28"/>
        </w:rPr>
        <w:t>чан еще никто из государей Европы, счастьем – одному начать и совершить о</w:t>
      </w:r>
      <w:r w:rsidR="00717C4C" w:rsidRPr="009907C7">
        <w:rPr>
          <w:rFonts w:ascii="Times New Roman" w:hAnsi="Times New Roman" w:cs="Times New Roman"/>
          <w:sz w:val="28"/>
          <w:szCs w:val="28"/>
        </w:rPr>
        <w:t>с</w:t>
      </w:r>
      <w:r w:rsidR="00717C4C" w:rsidRPr="009907C7">
        <w:rPr>
          <w:rFonts w:ascii="Times New Roman" w:hAnsi="Times New Roman" w:cs="Times New Roman"/>
          <w:sz w:val="28"/>
          <w:szCs w:val="28"/>
        </w:rPr>
        <w:t>вобождение своих подданных»  (Н.Г.Чернышевский)</w:t>
      </w:r>
      <w:proofErr w:type="gramEnd"/>
    </w:p>
    <w:p w:rsidR="00346AE5" w:rsidRPr="0010731D" w:rsidRDefault="00346AE5" w:rsidP="00D26A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403F" w:rsidRPr="00DF65B6" w:rsidRDefault="009C403F" w:rsidP="00DF65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731D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Примерные темы развернутых ответов</w:t>
      </w:r>
      <w:proofErr w:type="gramStart"/>
      <w:r w:rsidRPr="0010731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10731D">
        <w:rPr>
          <w:sz w:val="24"/>
          <w:szCs w:val="24"/>
        </w:rPr>
        <w:t>.</w:t>
      </w:r>
      <w:proofErr w:type="gramEnd"/>
    </w:p>
    <w:p w:rsidR="00DF65B6" w:rsidRPr="00DF65B6" w:rsidRDefault="00DF65B6" w:rsidP="00D26A35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F65B6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Темы развернутых ответов: </w:t>
      </w:r>
    </w:p>
    <w:p w:rsidR="00DF65B6" w:rsidRPr="009907C7" w:rsidRDefault="00DF65B6" w:rsidP="00DF65B6">
      <w:pPr>
        <w:pStyle w:val="a7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07C7">
        <w:rPr>
          <w:rFonts w:ascii="Times New Roman" w:hAnsi="Times New Roman" w:cs="Times New Roman"/>
          <w:color w:val="000000"/>
          <w:sz w:val="28"/>
          <w:szCs w:val="28"/>
        </w:rPr>
        <w:t xml:space="preserve">1. Влияние христианства на культурное развитие Руси в XI-XV вв. </w:t>
      </w:r>
    </w:p>
    <w:p w:rsidR="00DF65B6" w:rsidRPr="009907C7" w:rsidRDefault="00DF65B6" w:rsidP="00DF65B6">
      <w:pPr>
        <w:pStyle w:val="a7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07C7">
        <w:rPr>
          <w:rFonts w:ascii="Times New Roman" w:hAnsi="Times New Roman" w:cs="Times New Roman"/>
          <w:color w:val="000000"/>
          <w:sz w:val="28"/>
          <w:szCs w:val="28"/>
        </w:rPr>
        <w:t>2. Смутное время в России с компаративной точки зрения: сопо</w:t>
      </w:r>
      <w:r w:rsidRPr="009907C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907C7">
        <w:rPr>
          <w:rFonts w:ascii="Times New Roman" w:hAnsi="Times New Roman" w:cs="Times New Roman"/>
          <w:color w:val="000000"/>
          <w:sz w:val="28"/>
          <w:szCs w:val="28"/>
        </w:rPr>
        <w:t xml:space="preserve">тавление с европейской историей XVI-XVII веков </w:t>
      </w:r>
    </w:p>
    <w:p w:rsidR="00D26A35" w:rsidRPr="009907C7" w:rsidRDefault="00DF65B6" w:rsidP="00D26A35">
      <w:pPr>
        <w:pStyle w:val="a7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07C7">
        <w:rPr>
          <w:rFonts w:ascii="Times New Roman" w:hAnsi="Times New Roman" w:cs="Times New Roman"/>
          <w:color w:val="000000"/>
          <w:sz w:val="28"/>
          <w:szCs w:val="28"/>
        </w:rPr>
        <w:t>3. Русско-турецкие войны и панславизм в общественной жизни Ро</w:t>
      </w:r>
      <w:r w:rsidRPr="009907C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907C7">
        <w:rPr>
          <w:rFonts w:ascii="Times New Roman" w:hAnsi="Times New Roman" w:cs="Times New Roman"/>
          <w:color w:val="000000"/>
          <w:sz w:val="28"/>
          <w:szCs w:val="28"/>
        </w:rPr>
        <w:t xml:space="preserve">сии XIX века </w:t>
      </w:r>
    </w:p>
    <w:p w:rsidR="0010731D" w:rsidRPr="009907C7" w:rsidRDefault="00DF65B6" w:rsidP="00D26A35">
      <w:pPr>
        <w:pStyle w:val="a7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07C7">
        <w:rPr>
          <w:rFonts w:ascii="Times New Roman" w:hAnsi="Times New Roman" w:cs="Times New Roman"/>
          <w:color w:val="000000"/>
          <w:sz w:val="28"/>
          <w:szCs w:val="28"/>
        </w:rPr>
        <w:t>4. «Оттепель» и ее влияние на развитие отечественной культуры.</w:t>
      </w:r>
    </w:p>
    <w:p w:rsidR="00D776D5" w:rsidRDefault="00D776D5" w:rsidP="001073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731D" w:rsidRDefault="0010731D" w:rsidP="0010731D">
      <w:pPr>
        <w:pStyle w:val="Style96"/>
        <w:tabs>
          <w:tab w:val="left" w:pos="715"/>
        </w:tabs>
        <w:spacing w:line="240" w:lineRule="auto"/>
        <w:ind w:firstLine="0"/>
        <w:rPr>
          <w:rStyle w:val="CharStyle152"/>
          <w:sz w:val="24"/>
          <w:szCs w:val="24"/>
        </w:rPr>
      </w:pPr>
    </w:p>
    <w:p w:rsidR="0031705A" w:rsidRDefault="0031705A" w:rsidP="0010731D">
      <w:pPr>
        <w:pStyle w:val="Style96"/>
        <w:tabs>
          <w:tab w:val="left" w:pos="715"/>
        </w:tabs>
        <w:spacing w:line="240" w:lineRule="auto"/>
        <w:ind w:firstLine="0"/>
        <w:rPr>
          <w:rStyle w:val="CharStyle152"/>
          <w:sz w:val="24"/>
          <w:szCs w:val="24"/>
        </w:rPr>
      </w:pPr>
    </w:p>
    <w:p w:rsidR="0031705A" w:rsidRDefault="0031705A" w:rsidP="0010731D">
      <w:pPr>
        <w:pStyle w:val="Style96"/>
        <w:tabs>
          <w:tab w:val="left" w:pos="715"/>
        </w:tabs>
        <w:spacing w:line="240" w:lineRule="auto"/>
        <w:ind w:firstLine="0"/>
        <w:rPr>
          <w:rStyle w:val="CharStyle152"/>
          <w:sz w:val="24"/>
          <w:szCs w:val="24"/>
        </w:rPr>
      </w:pPr>
    </w:p>
    <w:p w:rsidR="0031705A" w:rsidRPr="0010731D" w:rsidRDefault="0031705A" w:rsidP="0010731D">
      <w:pPr>
        <w:pStyle w:val="Style96"/>
        <w:tabs>
          <w:tab w:val="left" w:pos="715"/>
        </w:tabs>
        <w:spacing w:line="240" w:lineRule="auto"/>
        <w:ind w:firstLine="0"/>
        <w:rPr>
          <w:rStyle w:val="CharStyle152"/>
          <w:sz w:val="24"/>
          <w:szCs w:val="24"/>
        </w:rPr>
      </w:pPr>
      <w:r w:rsidRPr="0031705A">
        <w:rPr>
          <w:b/>
          <w:bCs/>
          <w:sz w:val="28"/>
          <w:szCs w:val="28"/>
        </w:rPr>
        <w:t>Ма</w:t>
      </w:r>
      <w:r>
        <w:rPr>
          <w:b/>
          <w:bCs/>
          <w:sz w:val="28"/>
          <w:szCs w:val="28"/>
        </w:rPr>
        <w:t xml:space="preserve">ксимальное количество баллов - </w:t>
      </w:r>
      <w:r w:rsidRPr="0031705A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01</w:t>
      </w:r>
    </w:p>
    <w:sectPr w:rsidR="0031705A" w:rsidRPr="0010731D" w:rsidSect="00EE4079">
      <w:headerReference w:type="even" r:id="rId23"/>
      <w:headerReference w:type="default" r:id="rId24"/>
      <w:footerReference w:type="even" r:id="rId25"/>
      <w:pgSz w:w="11906" w:h="16838" w:code="9"/>
      <w:pgMar w:top="709" w:right="851" w:bottom="709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277" w:rsidRDefault="00DF2277" w:rsidP="001F1482">
      <w:pPr>
        <w:spacing w:after="0" w:line="240" w:lineRule="auto"/>
      </w:pPr>
      <w:r>
        <w:separator/>
      </w:r>
    </w:p>
  </w:endnote>
  <w:endnote w:type="continuationSeparator" w:id="0">
    <w:p w:rsidR="00DF2277" w:rsidRDefault="00DF2277" w:rsidP="001F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EFA" w:rsidRDefault="00974E38">
    <w:pPr>
      <w:pStyle w:val="Style3"/>
      <w:ind w:left="4042"/>
    </w:pPr>
    <w:r>
      <w:rPr>
        <w:rStyle w:val="CharStyle152"/>
      </w:rPr>
      <w:fldChar w:fldCharType="begin"/>
    </w:r>
    <w:r w:rsidR="00E46EFA">
      <w:rPr>
        <w:rStyle w:val="CharStyle152"/>
      </w:rPr>
      <w:instrText>PAGE</w:instrText>
    </w:r>
    <w:r>
      <w:rPr>
        <w:rStyle w:val="CharStyle152"/>
      </w:rPr>
      <w:fldChar w:fldCharType="separate"/>
    </w:r>
    <w:r w:rsidR="00E46EFA">
      <w:rPr>
        <w:rStyle w:val="CharStyle152"/>
      </w:rPr>
      <w:t>42</w:t>
    </w:r>
    <w:r>
      <w:rPr>
        <w:rStyle w:val="CharStyle15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277" w:rsidRDefault="00DF2277" w:rsidP="001F1482">
      <w:pPr>
        <w:spacing w:after="0" w:line="240" w:lineRule="auto"/>
      </w:pPr>
      <w:r>
        <w:separator/>
      </w:r>
    </w:p>
  </w:footnote>
  <w:footnote w:type="continuationSeparator" w:id="0">
    <w:p w:rsidR="00DF2277" w:rsidRDefault="00DF2277" w:rsidP="001F1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EFA" w:rsidRDefault="00974E38">
    <w:pPr>
      <w:pStyle w:val="Style143"/>
      <w:ind w:left="4066"/>
      <w:jc w:val="both"/>
    </w:pPr>
    <w:r>
      <w:rPr>
        <w:rStyle w:val="CharStyle150"/>
      </w:rPr>
      <w:fldChar w:fldCharType="begin"/>
    </w:r>
    <w:r w:rsidR="00E46EFA">
      <w:rPr>
        <w:rStyle w:val="CharStyle150"/>
      </w:rPr>
      <w:instrText>PAGE</w:instrText>
    </w:r>
    <w:r>
      <w:rPr>
        <w:rStyle w:val="CharStyle150"/>
      </w:rPr>
      <w:fldChar w:fldCharType="separate"/>
    </w:r>
    <w:r w:rsidR="00E46EFA">
      <w:rPr>
        <w:rStyle w:val="CharStyle150"/>
      </w:rPr>
      <w:t>42</w:t>
    </w:r>
    <w:r>
      <w:rPr>
        <w:rStyle w:val="CharStyle150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EFA" w:rsidRDefault="00E46EFA">
    <w:pPr>
      <w:pStyle w:val="Style143"/>
      <w:ind w:left="4066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E49A8"/>
    <w:multiLevelType w:val="singleLevel"/>
    <w:tmpl w:val="CA6AD358"/>
    <w:lvl w:ilvl="0">
      <w:start w:val="1"/>
      <w:numFmt w:val="decimal"/>
      <w:lvlText w:val="%1)"/>
      <w:lvlJc w:val="left"/>
    </w:lvl>
  </w:abstractNum>
  <w:abstractNum w:abstractNumId="1">
    <w:nsid w:val="0B4868DE"/>
    <w:multiLevelType w:val="singleLevel"/>
    <w:tmpl w:val="AB00B9F6"/>
    <w:lvl w:ilvl="0">
      <w:start w:val="1"/>
      <w:numFmt w:val="decimal"/>
      <w:lvlText w:val="%1."/>
      <w:lvlJc w:val="left"/>
    </w:lvl>
  </w:abstractNum>
  <w:abstractNum w:abstractNumId="2">
    <w:nsid w:val="0F6C53E7"/>
    <w:multiLevelType w:val="singleLevel"/>
    <w:tmpl w:val="08B6748C"/>
    <w:lvl w:ilvl="0">
      <w:start w:val="1"/>
      <w:numFmt w:val="decimal"/>
      <w:lvlText w:val="%1)"/>
      <w:lvlJc w:val="left"/>
    </w:lvl>
  </w:abstractNum>
  <w:abstractNum w:abstractNumId="3">
    <w:nsid w:val="114C5266"/>
    <w:multiLevelType w:val="singleLevel"/>
    <w:tmpl w:val="D7DA49D8"/>
    <w:lvl w:ilvl="0">
      <w:start w:val="1"/>
      <w:numFmt w:val="decimal"/>
      <w:lvlText w:val="%1."/>
      <w:lvlJc w:val="left"/>
    </w:lvl>
  </w:abstractNum>
  <w:abstractNum w:abstractNumId="4">
    <w:nsid w:val="14A66120"/>
    <w:multiLevelType w:val="singleLevel"/>
    <w:tmpl w:val="1C88E0B8"/>
    <w:lvl w:ilvl="0">
      <w:start w:val="1"/>
      <w:numFmt w:val="decimal"/>
      <w:lvlText w:val="1.%1."/>
      <w:lvlJc w:val="left"/>
    </w:lvl>
  </w:abstractNum>
  <w:abstractNum w:abstractNumId="5">
    <w:nsid w:val="15477FA8"/>
    <w:multiLevelType w:val="singleLevel"/>
    <w:tmpl w:val="23CEE794"/>
    <w:lvl w:ilvl="0">
      <w:start w:val="5"/>
      <w:numFmt w:val="decimal"/>
      <w:lvlText w:val="%1."/>
      <w:lvlJc w:val="left"/>
    </w:lvl>
  </w:abstractNum>
  <w:abstractNum w:abstractNumId="6">
    <w:nsid w:val="15FB78BF"/>
    <w:multiLevelType w:val="singleLevel"/>
    <w:tmpl w:val="0E6E157A"/>
    <w:lvl w:ilvl="0">
      <w:start w:val="1"/>
      <w:numFmt w:val="decimal"/>
      <w:lvlText w:val="%1."/>
      <w:lvlJc w:val="left"/>
    </w:lvl>
  </w:abstractNum>
  <w:abstractNum w:abstractNumId="7">
    <w:nsid w:val="16C8242B"/>
    <w:multiLevelType w:val="singleLevel"/>
    <w:tmpl w:val="6832CD94"/>
    <w:lvl w:ilvl="0">
      <w:start w:val="2"/>
      <w:numFmt w:val="decimal"/>
      <w:lvlText w:val="%1)"/>
      <w:lvlJc w:val="left"/>
    </w:lvl>
  </w:abstractNum>
  <w:abstractNum w:abstractNumId="8">
    <w:nsid w:val="1F27487B"/>
    <w:multiLevelType w:val="hybridMultilevel"/>
    <w:tmpl w:val="79B6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D31501"/>
    <w:multiLevelType w:val="hybridMultilevel"/>
    <w:tmpl w:val="79B6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EE09F9"/>
    <w:multiLevelType w:val="singleLevel"/>
    <w:tmpl w:val="80780EE6"/>
    <w:lvl w:ilvl="0">
      <w:start w:val="1"/>
      <w:numFmt w:val="decimal"/>
      <w:lvlText w:val="%1."/>
      <w:lvlJc w:val="left"/>
    </w:lvl>
  </w:abstractNum>
  <w:abstractNum w:abstractNumId="11">
    <w:nsid w:val="2BAE65A4"/>
    <w:multiLevelType w:val="singleLevel"/>
    <w:tmpl w:val="16D07918"/>
    <w:lvl w:ilvl="0">
      <w:start w:val="1"/>
      <w:numFmt w:val="decimal"/>
      <w:lvlText w:val="%1."/>
      <w:lvlJc w:val="left"/>
    </w:lvl>
  </w:abstractNum>
  <w:abstractNum w:abstractNumId="12">
    <w:nsid w:val="2D681D32"/>
    <w:multiLevelType w:val="singleLevel"/>
    <w:tmpl w:val="7C6015CA"/>
    <w:lvl w:ilvl="0">
      <w:start w:val="1"/>
      <w:numFmt w:val="decimal"/>
      <w:lvlText w:val="%1)"/>
      <w:lvlJc w:val="left"/>
    </w:lvl>
  </w:abstractNum>
  <w:abstractNum w:abstractNumId="13">
    <w:nsid w:val="33A738E2"/>
    <w:multiLevelType w:val="singleLevel"/>
    <w:tmpl w:val="D2DCB960"/>
    <w:lvl w:ilvl="0">
      <w:start w:val="1"/>
      <w:numFmt w:val="decimal"/>
      <w:lvlText w:val="%1."/>
      <w:lvlJc w:val="left"/>
    </w:lvl>
  </w:abstractNum>
  <w:abstractNum w:abstractNumId="14">
    <w:nsid w:val="36A801F9"/>
    <w:multiLevelType w:val="singleLevel"/>
    <w:tmpl w:val="9EC6C09A"/>
    <w:lvl w:ilvl="0">
      <w:start w:val="4"/>
      <w:numFmt w:val="decimal"/>
      <w:lvlText w:val="1.%1."/>
      <w:lvlJc w:val="left"/>
    </w:lvl>
  </w:abstractNum>
  <w:abstractNum w:abstractNumId="15">
    <w:nsid w:val="3ABA23DA"/>
    <w:multiLevelType w:val="hybridMultilevel"/>
    <w:tmpl w:val="79B6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C028D9"/>
    <w:multiLevelType w:val="singleLevel"/>
    <w:tmpl w:val="6C4E8062"/>
    <w:lvl w:ilvl="0">
      <w:start w:val="3"/>
      <w:numFmt w:val="decimal"/>
      <w:lvlText w:val="2.%1."/>
      <w:lvlJc w:val="left"/>
    </w:lvl>
  </w:abstractNum>
  <w:abstractNum w:abstractNumId="17">
    <w:nsid w:val="3B990E22"/>
    <w:multiLevelType w:val="singleLevel"/>
    <w:tmpl w:val="E6CCC88A"/>
    <w:lvl w:ilvl="0">
      <w:start w:val="1"/>
      <w:numFmt w:val="decimal"/>
      <w:lvlText w:val="%1."/>
      <w:lvlJc w:val="left"/>
    </w:lvl>
  </w:abstractNum>
  <w:abstractNum w:abstractNumId="18">
    <w:nsid w:val="3D5D536A"/>
    <w:multiLevelType w:val="singleLevel"/>
    <w:tmpl w:val="A64636EE"/>
    <w:lvl w:ilvl="0">
      <w:start w:val="1"/>
      <w:numFmt w:val="decimal"/>
      <w:lvlText w:val="8.%1."/>
      <w:lvlJc w:val="left"/>
    </w:lvl>
  </w:abstractNum>
  <w:abstractNum w:abstractNumId="19">
    <w:nsid w:val="3D982CB8"/>
    <w:multiLevelType w:val="hybridMultilevel"/>
    <w:tmpl w:val="79B6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891986"/>
    <w:multiLevelType w:val="singleLevel"/>
    <w:tmpl w:val="C2C69E04"/>
    <w:lvl w:ilvl="0">
      <w:start w:val="3"/>
      <w:numFmt w:val="decimal"/>
      <w:lvlText w:val="1.%1."/>
      <w:lvlJc w:val="left"/>
    </w:lvl>
  </w:abstractNum>
  <w:abstractNum w:abstractNumId="21">
    <w:nsid w:val="412039CA"/>
    <w:multiLevelType w:val="singleLevel"/>
    <w:tmpl w:val="9920DD40"/>
    <w:lvl w:ilvl="0">
      <w:start w:val="1"/>
      <w:numFmt w:val="decimal"/>
      <w:lvlText w:val="%1)"/>
      <w:lvlJc w:val="left"/>
    </w:lvl>
  </w:abstractNum>
  <w:abstractNum w:abstractNumId="22">
    <w:nsid w:val="41A17A70"/>
    <w:multiLevelType w:val="singleLevel"/>
    <w:tmpl w:val="BC3E21AC"/>
    <w:lvl w:ilvl="0">
      <w:start w:val="1"/>
      <w:numFmt w:val="decimal"/>
      <w:lvlText w:val="7.%1."/>
      <w:lvlJc w:val="left"/>
    </w:lvl>
  </w:abstractNum>
  <w:abstractNum w:abstractNumId="23">
    <w:nsid w:val="41C73F89"/>
    <w:multiLevelType w:val="singleLevel"/>
    <w:tmpl w:val="3D3CA926"/>
    <w:lvl w:ilvl="0">
      <w:start w:val="1"/>
      <w:numFmt w:val="decimal"/>
      <w:lvlText w:val="%1."/>
      <w:lvlJc w:val="left"/>
    </w:lvl>
  </w:abstractNum>
  <w:abstractNum w:abstractNumId="24">
    <w:nsid w:val="42BC5C06"/>
    <w:multiLevelType w:val="singleLevel"/>
    <w:tmpl w:val="460C8CE4"/>
    <w:lvl w:ilvl="0">
      <w:start w:val="1"/>
      <w:numFmt w:val="decimal"/>
      <w:lvlText w:val="%1)"/>
      <w:lvlJc w:val="left"/>
    </w:lvl>
  </w:abstractNum>
  <w:abstractNum w:abstractNumId="25">
    <w:nsid w:val="4458190E"/>
    <w:multiLevelType w:val="singleLevel"/>
    <w:tmpl w:val="AF1081DE"/>
    <w:lvl w:ilvl="0">
      <w:start w:val="2"/>
      <w:numFmt w:val="decimal"/>
      <w:lvlText w:val="%1."/>
      <w:lvlJc w:val="left"/>
    </w:lvl>
  </w:abstractNum>
  <w:abstractNum w:abstractNumId="26">
    <w:nsid w:val="44B176B0"/>
    <w:multiLevelType w:val="singleLevel"/>
    <w:tmpl w:val="038A48A4"/>
    <w:lvl w:ilvl="0">
      <w:start w:val="1"/>
      <w:numFmt w:val="decimal"/>
      <w:lvlText w:val="2.%1."/>
      <w:lvlJc w:val="left"/>
    </w:lvl>
  </w:abstractNum>
  <w:abstractNum w:abstractNumId="27">
    <w:nsid w:val="450E5CBD"/>
    <w:multiLevelType w:val="singleLevel"/>
    <w:tmpl w:val="F04C523C"/>
    <w:lvl w:ilvl="0">
      <w:start w:val="1"/>
      <w:numFmt w:val="decimal"/>
      <w:lvlText w:val="%1."/>
      <w:lvlJc w:val="left"/>
    </w:lvl>
  </w:abstractNum>
  <w:abstractNum w:abstractNumId="28">
    <w:nsid w:val="49741EDB"/>
    <w:multiLevelType w:val="singleLevel"/>
    <w:tmpl w:val="EBFA78A8"/>
    <w:lvl w:ilvl="0">
      <w:start w:val="1"/>
      <w:numFmt w:val="decimal"/>
      <w:lvlText w:val="%1)"/>
      <w:lvlJc w:val="left"/>
    </w:lvl>
  </w:abstractNum>
  <w:abstractNum w:abstractNumId="29">
    <w:nsid w:val="4AD05F23"/>
    <w:multiLevelType w:val="singleLevel"/>
    <w:tmpl w:val="16A88D44"/>
    <w:lvl w:ilvl="0">
      <w:start w:val="2"/>
      <w:numFmt w:val="decimal"/>
      <w:lvlText w:val="1.%1."/>
      <w:lvlJc w:val="left"/>
    </w:lvl>
  </w:abstractNum>
  <w:abstractNum w:abstractNumId="30">
    <w:nsid w:val="4B9843FA"/>
    <w:multiLevelType w:val="singleLevel"/>
    <w:tmpl w:val="215657DA"/>
    <w:lvl w:ilvl="0">
      <w:start w:val="3"/>
      <w:numFmt w:val="decimal"/>
      <w:lvlText w:val="%1."/>
      <w:lvlJc w:val="left"/>
    </w:lvl>
  </w:abstractNum>
  <w:abstractNum w:abstractNumId="31">
    <w:nsid w:val="4C772C0D"/>
    <w:multiLevelType w:val="singleLevel"/>
    <w:tmpl w:val="592EB4F8"/>
    <w:lvl w:ilvl="0">
      <w:start w:val="2"/>
      <w:numFmt w:val="decimal"/>
      <w:lvlText w:val="2.%1."/>
      <w:lvlJc w:val="left"/>
    </w:lvl>
  </w:abstractNum>
  <w:abstractNum w:abstractNumId="32">
    <w:nsid w:val="4D434CA5"/>
    <w:multiLevelType w:val="singleLevel"/>
    <w:tmpl w:val="34A4F040"/>
    <w:lvl w:ilvl="0">
      <w:start w:val="1"/>
      <w:numFmt w:val="decimal"/>
      <w:lvlText w:val="%1)"/>
      <w:lvlJc w:val="left"/>
    </w:lvl>
  </w:abstractNum>
  <w:abstractNum w:abstractNumId="33">
    <w:nsid w:val="4FD856C6"/>
    <w:multiLevelType w:val="singleLevel"/>
    <w:tmpl w:val="3F04DEE4"/>
    <w:lvl w:ilvl="0">
      <w:start w:val="1"/>
      <w:numFmt w:val="decimal"/>
      <w:lvlText w:val="%1."/>
      <w:lvlJc w:val="left"/>
    </w:lvl>
  </w:abstractNum>
  <w:abstractNum w:abstractNumId="34">
    <w:nsid w:val="546C0BF6"/>
    <w:multiLevelType w:val="hybridMultilevel"/>
    <w:tmpl w:val="7794ED16"/>
    <w:lvl w:ilvl="0" w:tplc="A476C6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B006612"/>
    <w:multiLevelType w:val="singleLevel"/>
    <w:tmpl w:val="33361088"/>
    <w:lvl w:ilvl="0">
      <w:start w:val="1"/>
      <w:numFmt w:val="decimal"/>
      <w:lvlText w:val="%1."/>
      <w:lvlJc w:val="left"/>
    </w:lvl>
  </w:abstractNum>
  <w:abstractNum w:abstractNumId="36">
    <w:nsid w:val="5DC04F04"/>
    <w:multiLevelType w:val="singleLevel"/>
    <w:tmpl w:val="42F4E30C"/>
    <w:lvl w:ilvl="0">
      <w:start w:val="1"/>
      <w:numFmt w:val="decimal"/>
      <w:lvlText w:val="%1)"/>
      <w:lvlJc w:val="left"/>
    </w:lvl>
  </w:abstractNum>
  <w:abstractNum w:abstractNumId="37">
    <w:nsid w:val="618D16BB"/>
    <w:multiLevelType w:val="singleLevel"/>
    <w:tmpl w:val="94B21E26"/>
    <w:lvl w:ilvl="0">
      <w:start w:val="1"/>
      <w:numFmt w:val="decimal"/>
      <w:lvlText w:val="1.%1."/>
      <w:lvlJc w:val="left"/>
    </w:lvl>
  </w:abstractNum>
  <w:abstractNum w:abstractNumId="38">
    <w:nsid w:val="61EC5629"/>
    <w:multiLevelType w:val="singleLevel"/>
    <w:tmpl w:val="61E8725A"/>
    <w:lvl w:ilvl="0">
      <w:start w:val="1"/>
      <w:numFmt w:val="decimal"/>
      <w:lvlText w:val="%1)"/>
      <w:lvlJc w:val="left"/>
    </w:lvl>
  </w:abstractNum>
  <w:abstractNum w:abstractNumId="39">
    <w:nsid w:val="63A57695"/>
    <w:multiLevelType w:val="singleLevel"/>
    <w:tmpl w:val="06A44650"/>
    <w:lvl w:ilvl="0">
      <w:start w:val="1"/>
      <w:numFmt w:val="decimal"/>
      <w:lvlText w:val="%1."/>
      <w:lvlJc w:val="left"/>
    </w:lvl>
  </w:abstractNum>
  <w:abstractNum w:abstractNumId="40">
    <w:nsid w:val="67AF7EF0"/>
    <w:multiLevelType w:val="singleLevel"/>
    <w:tmpl w:val="345880DE"/>
    <w:lvl w:ilvl="0">
      <w:start w:val="1"/>
      <w:numFmt w:val="decimal"/>
      <w:lvlText w:val="%1."/>
      <w:lvlJc w:val="left"/>
    </w:lvl>
  </w:abstractNum>
  <w:abstractNum w:abstractNumId="41">
    <w:nsid w:val="6AE116CD"/>
    <w:multiLevelType w:val="singleLevel"/>
    <w:tmpl w:val="F04C358E"/>
    <w:lvl w:ilvl="0">
      <w:start w:val="1"/>
      <w:numFmt w:val="decimal"/>
      <w:lvlText w:val="%1)"/>
      <w:lvlJc w:val="left"/>
    </w:lvl>
  </w:abstractNum>
  <w:abstractNum w:abstractNumId="42">
    <w:nsid w:val="6C1A6080"/>
    <w:multiLevelType w:val="singleLevel"/>
    <w:tmpl w:val="AC6E9F8E"/>
    <w:lvl w:ilvl="0">
      <w:start w:val="1"/>
      <w:numFmt w:val="decimal"/>
      <w:lvlText w:val="%1."/>
      <w:lvlJc w:val="left"/>
    </w:lvl>
  </w:abstractNum>
  <w:abstractNum w:abstractNumId="43">
    <w:nsid w:val="71B035D5"/>
    <w:multiLevelType w:val="singleLevel"/>
    <w:tmpl w:val="F1F4A85A"/>
    <w:lvl w:ilvl="0">
      <w:start w:val="1"/>
      <w:numFmt w:val="decimal"/>
      <w:lvlText w:val="%1)"/>
      <w:lvlJc w:val="left"/>
    </w:lvl>
  </w:abstractNum>
  <w:abstractNum w:abstractNumId="44">
    <w:nsid w:val="744015EA"/>
    <w:multiLevelType w:val="singleLevel"/>
    <w:tmpl w:val="D1A435B0"/>
    <w:lvl w:ilvl="0">
      <w:start w:val="1"/>
      <w:numFmt w:val="decimal"/>
      <w:lvlText w:val="%1)"/>
      <w:lvlJc w:val="left"/>
    </w:lvl>
  </w:abstractNum>
  <w:abstractNum w:abstractNumId="45">
    <w:nsid w:val="766B35FF"/>
    <w:multiLevelType w:val="singleLevel"/>
    <w:tmpl w:val="4FEA2360"/>
    <w:lvl w:ilvl="0">
      <w:start w:val="2"/>
      <w:numFmt w:val="decimal"/>
      <w:lvlText w:val="1.%1."/>
      <w:lvlJc w:val="left"/>
    </w:lvl>
  </w:abstractNum>
  <w:abstractNum w:abstractNumId="46">
    <w:nsid w:val="776F416F"/>
    <w:multiLevelType w:val="singleLevel"/>
    <w:tmpl w:val="E222D5EE"/>
    <w:lvl w:ilvl="0">
      <w:start w:val="1"/>
      <w:numFmt w:val="decimal"/>
      <w:lvlText w:val="%1."/>
      <w:lvlJc w:val="left"/>
    </w:lvl>
  </w:abstractNum>
  <w:abstractNum w:abstractNumId="47">
    <w:nsid w:val="77AB1D93"/>
    <w:multiLevelType w:val="singleLevel"/>
    <w:tmpl w:val="7EEA6AFA"/>
    <w:lvl w:ilvl="0">
      <w:start w:val="1"/>
      <w:numFmt w:val="decimal"/>
      <w:lvlText w:val="%1)"/>
      <w:lvlJc w:val="left"/>
    </w:lvl>
  </w:abstractNum>
  <w:abstractNum w:abstractNumId="48">
    <w:nsid w:val="78D26AFF"/>
    <w:multiLevelType w:val="singleLevel"/>
    <w:tmpl w:val="F3023A58"/>
    <w:lvl w:ilvl="0">
      <w:start w:val="1"/>
      <w:numFmt w:val="decimal"/>
      <w:lvlText w:val="%1)"/>
      <w:lvlJc w:val="left"/>
    </w:lvl>
  </w:abstractNum>
  <w:abstractNum w:abstractNumId="49">
    <w:nsid w:val="7F472B47"/>
    <w:multiLevelType w:val="singleLevel"/>
    <w:tmpl w:val="D86052AE"/>
    <w:lvl w:ilvl="0">
      <w:start w:val="1"/>
      <w:numFmt w:val="decimal"/>
      <w:lvlText w:val="%1)"/>
      <w:lvlJc w:val="left"/>
    </w:lvl>
  </w:abstractNum>
  <w:num w:numId="1">
    <w:abstractNumId w:val="4"/>
  </w:num>
  <w:num w:numId="2">
    <w:abstractNumId w:val="29"/>
  </w:num>
  <w:num w:numId="3">
    <w:abstractNumId w:val="43"/>
  </w:num>
  <w:num w:numId="4">
    <w:abstractNumId w:val="47"/>
  </w:num>
  <w:num w:numId="5">
    <w:abstractNumId w:val="26"/>
  </w:num>
  <w:num w:numId="6">
    <w:abstractNumId w:val="1"/>
  </w:num>
  <w:num w:numId="7">
    <w:abstractNumId w:val="31"/>
  </w:num>
  <w:num w:numId="8">
    <w:abstractNumId w:val="49"/>
  </w:num>
  <w:num w:numId="9">
    <w:abstractNumId w:val="16"/>
  </w:num>
  <w:num w:numId="10">
    <w:abstractNumId w:val="32"/>
  </w:num>
  <w:num w:numId="11">
    <w:abstractNumId w:val="27"/>
  </w:num>
  <w:num w:numId="12">
    <w:abstractNumId w:val="12"/>
  </w:num>
  <w:num w:numId="13">
    <w:abstractNumId w:val="7"/>
  </w:num>
  <w:num w:numId="14">
    <w:abstractNumId w:val="3"/>
  </w:num>
  <w:num w:numId="15">
    <w:abstractNumId w:val="18"/>
  </w:num>
  <w:num w:numId="16">
    <w:abstractNumId w:val="37"/>
  </w:num>
  <w:num w:numId="17">
    <w:abstractNumId w:val="45"/>
  </w:num>
  <w:num w:numId="18">
    <w:abstractNumId w:val="20"/>
  </w:num>
  <w:num w:numId="19">
    <w:abstractNumId w:val="14"/>
  </w:num>
  <w:num w:numId="20">
    <w:abstractNumId w:val="17"/>
  </w:num>
  <w:num w:numId="21">
    <w:abstractNumId w:val="42"/>
  </w:num>
  <w:num w:numId="22">
    <w:abstractNumId w:val="35"/>
  </w:num>
  <w:num w:numId="23">
    <w:abstractNumId w:val="23"/>
  </w:num>
  <w:num w:numId="24">
    <w:abstractNumId w:val="25"/>
  </w:num>
  <w:num w:numId="25">
    <w:abstractNumId w:val="39"/>
  </w:num>
  <w:num w:numId="26">
    <w:abstractNumId w:val="48"/>
  </w:num>
  <w:num w:numId="27">
    <w:abstractNumId w:val="41"/>
  </w:num>
  <w:num w:numId="28">
    <w:abstractNumId w:val="44"/>
  </w:num>
  <w:num w:numId="29">
    <w:abstractNumId w:val="6"/>
  </w:num>
  <w:num w:numId="30">
    <w:abstractNumId w:val="10"/>
  </w:num>
  <w:num w:numId="31">
    <w:abstractNumId w:val="0"/>
  </w:num>
  <w:num w:numId="32">
    <w:abstractNumId w:val="28"/>
  </w:num>
  <w:num w:numId="33">
    <w:abstractNumId w:val="11"/>
  </w:num>
  <w:num w:numId="34">
    <w:abstractNumId w:val="46"/>
  </w:num>
  <w:num w:numId="35">
    <w:abstractNumId w:val="21"/>
  </w:num>
  <w:num w:numId="36">
    <w:abstractNumId w:val="30"/>
  </w:num>
  <w:num w:numId="37">
    <w:abstractNumId w:val="36"/>
  </w:num>
  <w:num w:numId="38">
    <w:abstractNumId w:val="38"/>
  </w:num>
  <w:num w:numId="39">
    <w:abstractNumId w:val="24"/>
  </w:num>
  <w:num w:numId="40">
    <w:abstractNumId w:val="22"/>
  </w:num>
  <w:num w:numId="41">
    <w:abstractNumId w:val="2"/>
  </w:num>
  <w:num w:numId="42">
    <w:abstractNumId w:val="33"/>
  </w:num>
  <w:num w:numId="43">
    <w:abstractNumId w:val="13"/>
  </w:num>
  <w:num w:numId="44">
    <w:abstractNumId w:val="5"/>
  </w:num>
  <w:num w:numId="45">
    <w:abstractNumId w:val="40"/>
  </w:num>
  <w:num w:numId="46">
    <w:abstractNumId w:val="19"/>
  </w:num>
  <w:num w:numId="47">
    <w:abstractNumId w:val="9"/>
  </w:num>
  <w:num w:numId="48">
    <w:abstractNumId w:val="15"/>
  </w:num>
  <w:num w:numId="49">
    <w:abstractNumId w:val="8"/>
  </w:num>
  <w:num w:numId="50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C403F"/>
    <w:rsid w:val="000116FA"/>
    <w:rsid w:val="0002047A"/>
    <w:rsid w:val="0004011D"/>
    <w:rsid w:val="00065B32"/>
    <w:rsid w:val="00072668"/>
    <w:rsid w:val="000834A5"/>
    <w:rsid w:val="0009041C"/>
    <w:rsid w:val="00092C6F"/>
    <w:rsid w:val="000A7D07"/>
    <w:rsid w:val="000C18D1"/>
    <w:rsid w:val="000D6520"/>
    <w:rsid w:val="000D69F4"/>
    <w:rsid w:val="000E497F"/>
    <w:rsid w:val="000F5163"/>
    <w:rsid w:val="0010731D"/>
    <w:rsid w:val="00112A48"/>
    <w:rsid w:val="0014466E"/>
    <w:rsid w:val="00156AE2"/>
    <w:rsid w:val="0016294C"/>
    <w:rsid w:val="001B495F"/>
    <w:rsid w:val="001B6094"/>
    <w:rsid w:val="001C6722"/>
    <w:rsid w:val="001F1482"/>
    <w:rsid w:val="002163C7"/>
    <w:rsid w:val="00232601"/>
    <w:rsid w:val="002511B3"/>
    <w:rsid w:val="0025190E"/>
    <w:rsid w:val="0028423F"/>
    <w:rsid w:val="00285C37"/>
    <w:rsid w:val="00287E08"/>
    <w:rsid w:val="00293014"/>
    <w:rsid w:val="00294700"/>
    <w:rsid w:val="00301287"/>
    <w:rsid w:val="00301DE8"/>
    <w:rsid w:val="003101DA"/>
    <w:rsid w:val="00310CFB"/>
    <w:rsid w:val="00314626"/>
    <w:rsid w:val="0031705A"/>
    <w:rsid w:val="00324918"/>
    <w:rsid w:val="00346AE5"/>
    <w:rsid w:val="0036065A"/>
    <w:rsid w:val="00393D30"/>
    <w:rsid w:val="003F1D5E"/>
    <w:rsid w:val="00413973"/>
    <w:rsid w:val="00414A84"/>
    <w:rsid w:val="00472514"/>
    <w:rsid w:val="004A4409"/>
    <w:rsid w:val="004B7806"/>
    <w:rsid w:val="004C32A7"/>
    <w:rsid w:val="004D0934"/>
    <w:rsid w:val="00520CE8"/>
    <w:rsid w:val="00546132"/>
    <w:rsid w:val="0055452B"/>
    <w:rsid w:val="00565A81"/>
    <w:rsid w:val="005A08DB"/>
    <w:rsid w:val="005E512D"/>
    <w:rsid w:val="0063285E"/>
    <w:rsid w:val="00673B73"/>
    <w:rsid w:val="00675389"/>
    <w:rsid w:val="00685F86"/>
    <w:rsid w:val="00700AFA"/>
    <w:rsid w:val="00710FD8"/>
    <w:rsid w:val="00717C4C"/>
    <w:rsid w:val="00725610"/>
    <w:rsid w:val="00735E2A"/>
    <w:rsid w:val="00741396"/>
    <w:rsid w:val="0077670E"/>
    <w:rsid w:val="007A201F"/>
    <w:rsid w:val="007B15AE"/>
    <w:rsid w:val="007B465A"/>
    <w:rsid w:val="007B53FC"/>
    <w:rsid w:val="0084284B"/>
    <w:rsid w:val="008A6D8F"/>
    <w:rsid w:val="008B7494"/>
    <w:rsid w:val="008C5C02"/>
    <w:rsid w:val="008D08C3"/>
    <w:rsid w:val="008E5903"/>
    <w:rsid w:val="00963BEA"/>
    <w:rsid w:val="00974E38"/>
    <w:rsid w:val="00985C83"/>
    <w:rsid w:val="009907C7"/>
    <w:rsid w:val="009908C1"/>
    <w:rsid w:val="00991DE9"/>
    <w:rsid w:val="00995785"/>
    <w:rsid w:val="009C403F"/>
    <w:rsid w:val="009E1073"/>
    <w:rsid w:val="00A0343D"/>
    <w:rsid w:val="00A11997"/>
    <w:rsid w:val="00A24E7A"/>
    <w:rsid w:val="00A272F3"/>
    <w:rsid w:val="00A43376"/>
    <w:rsid w:val="00A46968"/>
    <w:rsid w:val="00A55D08"/>
    <w:rsid w:val="00A63DD9"/>
    <w:rsid w:val="00A64FEC"/>
    <w:rsid w:val="00AA70CD"/>
    <w:rsid w:val="00B00D15"/>
    <w:rsid w:val="00B41C42"/>
    <w:rsid w:val="00B4620E"/>
    <w:rsid w:val="00B674D6"/>
    <w:rsid w:val="00B73928"/>
    <w:rsid w:val="00BA5B21"/>
    <w:rsid w:val="00BD5155"/>
    <w:rsid w:val="00C07245"/>
    <w:rsid w:val="00C245DE"/>
    <w:rsid w:val="00C42500"/>
    <w:rsid w:val="00C6446B"/>
    <w:rsid w:val="00C76871"/>
    <w:rsid w:val="00C822C7"/>
    <w:rsid w:val="00CA16A9"/>
    <w:rsid w:val="00CC3359"/>
    <w:rsid w:val="00D26A35"/>
    <w:rsid w:val="00D562B8"/>
    <w:rsid w:val="00D6073D"/>
    <w:rsid w:val="00D7253D"/>
    <w:rsid w:val="00D776D5"/>
    <w:rsid w:val="00D81FCF"/>
    <w:rsid w:val="00DF2277"/>
    <w:rsid w:val="00DF65B6"/>
    <w:rsid w:val="00E21BF3"/>
    <w:rsid w:val="00E268F4"/>
    <w:rsid w:val="00E31E5D"/>
    <w:rsid w:val="00E43F19"/>
    <w:rsid w:val="00E46EFA"/>
    <w:rsid w:val="00E55ACD"/>
    <w:rsid w:val="00E56312"/>
    <w:rsid w:val="00EC5E67"/>
    <w:rsid w:val="00EE1690"/>
    <w:rsid w:val="00EE4079"/>
    <w:rsid w:val="00F0519E"/>
    <w:rsid w:val="00F571AA"/>
    <w:rsid w:val="00F75A64"/>
    <w:rsid w:val="00F77EBA"/>
    <w:rsid w:val="00F85131"/>
    <w:rsid w:val="00FB2684"/>
    <w:rsid w:val="00FC4313"/>
    <w:rsid w:val="00FD49D9"/>
    <w:rsid w:val="00FF7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0">
    <w:name w:val="Style0"/>
    <w:basedOn w:val="a"/>
    <w:rsid w:val="009C403F"/>
    <w:pPr>
      <w:spacing w:after="0" w:line="322" w:lineRule="exact"/>
      <w:ind w:firstLine="226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">
    <w:name w:val="Style1"/>
    <w:basedOn w:val="a"/>
    <w:rsid w:val="009C403F"/>
    <w:pPr>
      <w:spacing w:after="0" w:line="322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2"/>
    <w:basedOn w:val="a"/>
    <w:rsid w:val="009C40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">
    <w:name w:val="Style3"/>
    <w:basedOn w:val="a"/>
    <w:rsid w:val="009C403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">
    <w:name w:val="Style4"/>
    <w:basedOn w:val="a"/>
    <w:rsid w:val="009C403F"/>
    <w:pPr>
      <w:spacing w:after="0" w:line="418" w:lineRule="exact"/>
      <w:ind w:firstLine="528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">
    <w:name w:val="Style5"/>
    <w:basedOn w:val="a"/>
    <w:rsid w:val="009C403F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96">
    <w:name w:val="Style496"/>
    <w:basedOn w:val="a"/>
    <w:rsid w:val="009C403F"/>
    <w:pPr>
      <w:spacing w:after="0" w:line="415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96">
    <w:name w:val="Style396"/>
    <w:basedOn w:val="a"/>
    <w:rsid w:val="009C403F"/>
    <w:pPr>
      <w:spacing w:after="0" w:line="413" w:lineRule="exact"/>
      <w:ind w:firstLine="134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03">
    <w:name w:val="Style403"/>
    <w:basedOn w:val="a"/>
    <w:rsid w:val="009C403F"/>
    <w:pPr>
      <w:spacing w:after="0" w:line="422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C403F"/>
    <w:pPr>
      <w:spacing w:after="0" w:line="413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9C403F"/>
    <w:pPr>
      <w:spacing w:after="0" w:line="413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637">
    <w:name w:val="Style637"/>
    <w:basedOn w:val="a"/>
    <w:rsid w:val="009C40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6">
    <w:name w:val="Style16"/>
    <w:basedOn w:val="a"/>
    <w:rsid w:val="009C403F"/>
    <w:pPr>
      <w:spacing w:after="0" w:line="826" w:lineRule="exact"/>
      <w:ind w:firstLine="49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">
    <w:name w:val="Style13"/>
    <w:basedOn w:val="a"/>
    <w:rsid w:val="009C403F"/>
    <w:pPr>
      <w:spacing w:after="0" w:line="418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1">
    <w:name w:val="Style21"/>
    <w:basedOn w:val="a"/>
    <w:rsid w:val="009C403F"/>
    <w:pPr>
      <w:spacing w:after="0" w:line="418" w:lineRule="exac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89">
    <w:name w:val="Style189"/>
    <w:basedOn w:val="a"/>
    <w:rsid w:val="009C40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89">
    <w:name w:val="Style489"/>
    <w:basedOn w:val="a"/>
    <w:rsid w:val="009C40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6">
    <w:name w:val="Style56"/>
    <w:basedOn w:val="a"/>
    <w:rsid w:val="009C40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97">
    <w:name w:val="Style197"/>
    <w:basedOn w:val="a"/>
    <w:rsid w:val="009C403F"/>
    <w:pPr>
      <w:spacing w:after="0" w:line="415" w:lineRule="exact"/>
      <w:ind w:firstLine="528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607">
    <w:name w:val="Style607"/>
    <w:basedOn w:val="a"/>
    <w:rsid w:val="009C40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9">
    <w:name w:val="Style59"/>
    <w:basedOn w:val="a"/>
    <w:rsid w:val="009C40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704">
    <w:name w:val="Style704"/>
    <w:basedOn w:val="a"/>
    <w:rsid w:val="009C40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62">
    <w:name w:val="Style62"/>
    <w:basedOn w:val="a"/>
    <w:rsid w:val="009C403F"/>
    <w:pPr>
      <w:spacing w:after="0" w:line="418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73">
    <w:name w:val="Style73"/>
    <w:basedOn w:val="a"/>
    <w:rsid w:val="009C403F"/>
    <w:pPr>
      <w:spacing w:after="0" w:line="414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76">
    <w:name w:val="Style76"/>
    <w:basedOn w:val="a"/>
    <w:rsid w:val="009C403F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24">
    <w:name w:val="Style424"/>
    <w:basedOn w:val="a"/>
    <w:rsid w:val="009C403F"/>
    <w:pPr>
      <w:spacing w:after="0" w:line="413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43">
    <w:name w:val="Style143"/>
    <w:basedOn w:val="a"/>
    <w:rsid w:val="009C40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24">
    <w:name w:val="Style324"/>
    <w:basedOn w:val="a"/>
    <w:rsid w:val="009C403F"/>
    <w:pPr>
      <w:spacing w:after="0" w:line="413" w:lineRule="exact"/>
      <w:ind w:firstLine="432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85">
    <w:name w:val="Style485"/>
    <w:basedOn w:val="a"/>
    <w:rsid w:val="009C403F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78">
    <w:name w:val="Style378"/>
    <w:basedOn w:val="a"/>
    <w:rsid w:val="009C40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99">
    <w:name w:val="Style99"/>
    <w:basedOn w:val="a"/>
    <w:rsid w:val="009C403F"/>
    <w:pPr>
      <w:spacing w:after="0" w:line="413" w:lineRule="exact"/>
      <w:ind w:hanging="24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701">
    <w:name w:val="Style701"/>
    <w:basedOn w:val="a"/>
    <w:rsid w:val="009C40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61">
    <w:name w:val="Style261"/>
    <w:basedOn w:val="a"/>
    <w:rsid w:val="009C403F"/>
    <w:pPr>
      <w:spacing w:after="0" w:line="413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96">
    <w:name w:val="Style96"/>
    <w:basedOn w:val="a"/>
    <w:rsid w:val="009C403F"/>
    <w:pPr>
      <w:spacing w:after="0" w:line="413" w:lineRule="exact"/>
      <w:ind w:hanging="427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702">
    <w:name w:val="Style702"/>
    <w:basedOn w:val="a"/>
    <w:rsid w:val="009C40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17">
    <w:name w:val="Style517"/>
    <w:basedOn w:val="a"/>
    <w:rsid w:val="009C403F"/>
    <w:pPr>
      <w:spacing w:after="0" w:line="413" w:lineRule="exact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04">
    <w:name w:val="Style504"/>
    <w:basedOn w:val="a"/>
    <w:rsid w:val="009C403F"/>
    <w:pPr>
      <w:spacing w:after="0" w:line="413" w:lineRule="exact"/>
      <w:ind w:hanging="355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673">
    <w:name w:val="Style673"/>
    <w:basedOn w:val="a"/>
    <w:rsid w:val="009C40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703">
    <w:name w:val="Style703"/>
    <w:basedOn w:val="a"/>
    <w:rsid w:val="009C40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Style0">
    <w:name w:val="CharStyle0"/>
    <w:basedOn w:val="a0"/>
    <w:rsid w:val="009C403F"/>
    <w:rPr>
      <w:rFonts w:ascii="Times New Roman" w:eastAsia="Times New Roman" w:hAnsi="Times New Roman" w:cs="Times New Roman"/>
      <w:b/>
      <w:bCs/>
      <w:i w:val="0"/>
      <w:iCs w:val="0"/>
      <w:smallCaps w:val="0"/>
      <w:sz w:val="26"/>
      <w:szCs w:val="26"/>
    </w:rPr>
  </w:style>
  <w:style w:type="character" w:customStyle="1" w:styleId="CharStyle1">
    <w:name w:val="CharStyle1"/>
    <w:basedOn w:val="a0"/>
    <w:rsid w:val="009C403F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8"/>
      <w:szCs w:val="28"/>
    </w:rPr>
  </w:style>
  <w:style w:type="character" w:customStyle="1" w:styleId="CharStyle103">
    <w:name w:val="CharStyle103"/>
    <w:basedOn w:val="a0"/>
    <w:rsid w:val="009C403F"/>
    <w:rPr>
      <w:rFonts w:ascii="Times New Roman" w:eastAsia="Times New Roman" w:hAnsi="Times New Roman" w:cs="Times New Roman"/>
      <w:b/>
      <w:bCs/>
      <w:i w:val="0"/>
      <w:iCs w:val="0"/>
      <w:smallCaps/>
      <w:sz w:val="24"/>
      <w:szCs w:val="24"/>
    </w:rPr>
  </w:style>
  <w:style w:type="character" w:customStyle="1" w:styleId="CharStyle108">
    <w:name w:val="CharStyle108"/>
    <w:basedOn w:val="a0"/>
    <w:rsid w:val="009C403F"/>
    <w:rPr>
      <w:rFonts w:ascii="Times New Roman" w:eastAsia="Times New Roman" w:hAnsi="Times New Roman" w:cs="Times New Roman"/>
      <w:b w:val="0"/>
      <w:bCs w:val="0"/>
      <w:i/>
      <w:iCs/>
      <w:smallCaps w:val="0"/>
      <w:sz w:val="20"/>
      <w:szCs w:val="20"/>
    </w:rPr>
  </w:style>
  <w:style w:type="character" w:customStyle="1" w:styleId="CharStyle116">
    <w:name w:val="CharStyle116"/>
    <w:basedOn w:val="a0"/>
    <w:rsid w:val="009C403F"/>
    <w:rPr>
      <w:rFonts w:ascii="Times New Roman" w:eastAsia="Times New Roman" w:hAnsi="Times New Roman" w:cs="Times New Roman"/>
      <w:b/>
      <w:bCs/>
      <w:i w:val="0"/>
      <w:iCs w:val="0"/>
      <w:smallCaps w:val="0"/>
      <w:sz w:val="28"/>
      <w:szCs w:val="28"/>
    </w:rPr>
  </w:style>
  <w:style w:type="character" w:customStyle="1" w:styleId="CharStyle117">
    <w:name w:val="CharStyle117"/>
    <w:basedOn w:val="a0"/>
    <w:rsid w:val="009C403F"/>
    <w:rPr>
      <w:rFonts w:ascii="Times New Roman" w:eastAsia="Times New Roman" w:hAnsi="Times New Roman" w:cs="Times New Roman"/>
      <w:b/>
      <w:bCs/>
      <w:i w:val="0"/>
      <w:iCs w:val="0"/>
      <w:smallCaps w:val="0"/>
      <w:w w:val="30"/>
      <w:sz w:val="22"/>
      <w:szCs w:val="22"/>
    </w:rPr>
  </w:style>
  <w:style w:type="character" w:customStyle="1" w:styleId="CharStyle125">
    <w:name w:val="CharStyle125"/>
    <w:basedOn w:val="a0"/>
    <w:rsid w:val="009C403F"/>
    <w:rPr>
      <w:rFonts w:ascii="Times New Roman" w:eastAsia="Times New Roman" w:hAnsi="Times New Roman" w:cs="Times New Roman"/>
      <w:b/>
      <w:bCs/>
      <w:i/>
      <w:iCs/>
      <w:smallCaps w:val="0"/>
      <w:spacing w:val="20"/>
      <w:sz w:val="20"/>
      <w:szCs w:val="20"/>
    </w:rPr>
  </w:style>
  <w:style w:type="character" w:customStyle="1" w:styleId="CharStyle129">
    <w:name w:val="CharStyle129"/>
    <w:basedOn w:val="a0"/>
    <w:rsid w:val="009C403F"/>
    <w:rPr>
      <w:rFonts w:ascii="Times New Roman" w:eastAsia="Times New Roman" w:hAnsi="Times New Roman" w:cs="Times New Roman"/>
      <w:b/>
      <w:bCs/>
      <w:i/>
      <w:iCs/>
      <w:smallCaps w:val="0"/>
      <w:spacing w:val="-10"/>
      <w:sz w:val="24"/>
      <w:szCs w:val="24"/>
    </w:rPr>
  </w:style>
  <w:style w:type="character" w:customStyle="1" w:styleId="CharStyle132">
    <w:name w:val="CharStyle132"/>
    <w:basedOn w:val="a0"/>
    <w:rsid w:val="009C403F"/>
    <w:rPr>
      <w:rFonts w:ascii="Times New Roman" w:eastAsia="Times New Roman" w:hAnsi="Times New Roman" w:cs="Times New Roman"/>
      <w:b/>
      <w:bCs/>
      <w:i w:val="0"/>
      <w:iCs w:val="0"/>
      <w:smallCaps w:val="0"/>
      <w:spacing w:val="20"/>
      <w:sz w:val="46"/>
      <w:szCs w:val="46"/>
    </w:rPr>
  </w:style>
  <w:style w:type="character" w:customStyle="1" w:styleId="CharStyle134">
    <w:name w:val="CharStyle134"/>
    <w:basedOn w:val="a0"/>
    <w:rsid w:val="009C403F"/>
    <w:rPr>
      <w:rFonts w:ascii="Sylfaen" w:eastAsia="Sylfaen" w:hAnsi="Sylfaen" w:cs="Sylfaen"/>
      <w:b/>
      <w:bCs/>
      <w:i/>
      <w:iCs/>
      <w:smallCaps w:val="0"/>
      <w:spacing w:val="-20"/>
      <w:sz w:val="46"/>
      <w:szCs w:val="46"/>
    </w:rPr>
  </w:style>
  <w:style w:type="character" w:customStyle="1" w:styleId="CharStyle135">
    <w:name w:val="CharStyle135"/>
    <w:basedOn w:val="a0"/>
    <w:rsid w:val="009C403F"/>
    <w:rPr>
      <w:rFonts w:ascii="Arial" w:eastAsia="Arial" w:hAnsi="Arial" w:cs="Arial"/>
      <w:b/>
      <w:bCs/>
      <w:i w:val="0"/>
      <w:iCs w:val="0"/>
      <w:smallCaps w:val="0"/>
      <w:sz w:val="36"/>
      <w:szCs w:val="36"/>
    </w:rPr>
  </w:style>
  <w:style w:type="character" w:customStyle="1" w:styleId="CharStyle136">
    <w:name w:val="CharStyle136"/>
    <w:basedOn w:val="a0"/>
    <w:rsid w:val="009C403F"/>
    <w:rPr>
      <w:rFonts w:ascii="Arial" w:eastAsia="Arial" w:hAnsi="Arial" w:cs="Arial"/>
      <w:b/>
      <w:bCs/>
      <w:i w:val="0"/>
      <w:iCs w:val="0"/>
      <w:smallCaps/>
      <w:sz w:val="42"/>
      <w:szCs w:val="42"/>
    </w:rPr>
  </w:style>
  <w:style w:type="character" w:customStyle="1" w:styleId="CharStyle144">
    <w:name w:val="CharStyle144"/>
    <w:basedOn w:val="a0"/>
    <w:rsid w:val="009C403F"/>
    <w:rPr>
      <w:rFonts w:ascii="Arial" w:eastAsia="Arial" w:hAnsi="Arial" w:cs="Arial"/>
      <w:b/>
      <w:bCs/>
      <w:i w:val="0"/>
      <w:iCs w:val="0"/>
      <w:smallCaps w:val="0"/>
      <w:sz w:val="22"/>
      <w:szCs w:val="22"/>
    </w:rPr>
  </w:style>
  <w:style w:type="character" w:customStyle="1" w:styleId="CharStyle145">
    <w:name w:val="CharStyle145"/>
    <w:basedOn w:val="a0"/>
    <w:rsid w:val="009C403F"/>
    <w:rPr>
      <w:rFonts w:ascii="Times New Roman" w:eastAsia="Times New Roman" w:hAnsi="Times New Roman" w:cs="Times New Roman"/>
      <w:b/>
      <w:bCs/>
      <w:i/>
      <w:iCs/>
      <w:smallCaps w:val="0"/>
      <w:sz w:val="20"/>
      <w:szCs w:val="20"/>
    </w:rPr>
  </w:style>
  <w:style w:type="character" w:customStyle="1" w:styleId="CharStyle150">
    <w:name w:val="CharStyle150"/>
    <w:basedOn w:val="a0"/>
    <w:rsid w:val="009C403F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0"/>
      <w:szCs w:val="20"/>
    </w:rPr>
  </w:style>
  <w:style w:type="character" w:customStyle="1" w:styleId="CharStyle151">
    <w:name w:val="CharStyle151"/>
    <w:basedOn w:val="a0"/>
    <w:rsid w:val="009C403F"/>
    <w:rPr>
      <w:rFonts w:ascii="Times New Roman" w:eastAsia="Times New Roman" w:hAnsi="Times New Roman" w:cs="Times New Roman"/>
      <w:b/>
      <w:bCs/>
      <w:i w:val="0"/>
      <w:iCs w:val="0"/>
      <w:smallCaps w:val="0"/>
      <w:sz w:val="20"/>
      <w:szCs w:val="20"/>
    </w:rPr>
  </w:style>
  <w:style w:type="character" w:customStyle="1" w:styleId="CharStyle152">
    <w:name w:val="CharStyle152"/>
    <w:basedOn w:val="a0"/>
    <w:rsid w:val="009C403F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0"/>
      <w:szCs w:val="20"/>
    </w:rPr>
  </w:style>
  <w:style w:type="paragraph" w:styleId="a3">
    <w:name w:val="header"/>
    <w:basedOn w:val="a"/>
    <w:link w:val="a4"/>
    <w:uiPriority w:val="99"/>
    <w:semiHidden/>
    <w:unhideWhenUsed/>
    <w:rsid w:val="001F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F1482"/>
  </w:style>
  <w:style w:type="paragraph" w:styleId="a5">
    <w:name w:val="footer"/>
    <w:basedOn w:val="a"/>
    <w:link w:val="a6"/>
    <w:uiPriority w:val="99"/>
    <w:semiHidden/>
    <w:unhideWhenUsed/>
    <w:rsid w:val="001F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F1482"/>
  </w:style>
  <w:style w:type="paragraph" w:styleId="a7">
    <w:name w:val="List Paragraph"/>
    <w:basedOn w:val="a"/>
    <w:uiPriority w:val="34"/>
    <w:qFormat/>
    <w:rsid w:val="00F77EB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77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7EB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77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85C3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b">
    <w:name w:val="No Spacing"/>
    <w:uiPriority w:val="1"/>
    <w:qFormat/>
    <w:rsid w:val="00285C37"/>
    <w:pPr>
      <w:spacing w:after="0" w:line="240" w:lineRule="auto"/>
      <w:ind w:firstLine="709"/>
      <w:jc w:val="both"/>
    </w:pPr>
    <w:rPr>
      <w:rFonts w:eastAsiaTheme="minorHAnsi"/>
      <w:lang w:eastAsia="en-US"/>
    </w:rPr>
  </w:style>
  <w:style w:type="paragraph" w:customStyle="1" w:styleId="text">
    <w:name w:val="text"/>
    <w:basedOn w:val="a"/>
    <w:rsid w:val="0056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565A8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1939</Words>
  <Characters>11058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mash18</cp:lastModifiedBy>
  <cp:revision>5</cp:revision>
  <cp:lastPrinted>2013-10-31T02:26:00Z</cp:lastPrinted>
  <dcterms:created xsi:type="dcterms:W3CDTF">2016-10-29T10:02:00Z</dcterms:created>
  <dcterms:modified xsi:type="dcterms:W3CDTF">2016-11-25T08:52:00Z</dcterms:modified>
</cp:coreProperties>
</file>