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67" w:rsidRDefault="00FF7167" w:rsidP="00FF7167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Теоретико-методическое задание, </w:t>
      </w:r>
      <w:r w:rsidR="006700E1">
        <w:rPr>
          <w:rFonts w:ascii="Times New Roman" w:hAnsi="Times New Roman" w:cs="Times New Roman"/>
          <w:b/>
          <w:sz w:val="24"/>
          <w:szCs w:val="24"/>
        </w:rPr>
        <w:t>9-11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FF7167" w:rsidRDefault="00FF7167" w:rsidP="00FF7167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167" w:rsidRDefault="00FF7167" w:rsidP="00FF7167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выполнения: с 9.00 до 9.45 часов.</w:t>
      </w:r>
    </w:p>
    <w:p w:rsidR="00FF7167" w:rsidRDefault="00FF7167" w:rsidP="00FF7167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возможное количество баллов – 31.5</w:t>
      </w:r>
    </w:p>
    <w:p w:rsidR="00FF7167" w:rsidRDefault="00FF7167" w:rsidP="00FF7167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322FC" w:rsidRDefault="008322FC" w:rsidP="008322FC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в закрытой форме (максимально возможное количество  баллов – 1 за каждый правильный ответ. Всего 11 баллов)</w:t>
      </w:r>
    </w:p>
    <w:p w:rsidR="008322FC" w:rsidRDefault="008322FC" w:rsidP="00832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FEF" w:rsidRPr="008322FC" w:rsidRDefault="009D50C0" w:rsidP="00832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E7FEF" w:rsidRPr="008322FC">
        <w:rPr>
          <w:rFonts w:ascii="Times New Roman" w:hAnsi="Times New Roman" w:cs="Times New Roman"/>
          <w:b/>
          <w:sz w:val="24"/>
          <w:szCs w:val="24"/>
        </w:rPr>
        <w:t>В каком документе отражены нравственные правила спортивной деятельности?</w:t>
      </w:r>
    </w:p>
    <w:p w:rsidR="002E7FEF" w:rsidRPr="008322FC" w:rsidRDefault="009D50C0" w:rsidP="008322FC">
      <w:pPr>
        <w:pStyle w:val="2"/>
        <w:shd w:val="clear" w:color="auto" w:fill="auto"/>
        <w:tabs>
          <w:tab w:val="left" w:pos="6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 xml:space="preserve">а. </w:t>
      </w:r>
      <w:r w:rsidR="002E7FEF" w:rsidRPr="008322FC">
        <w:rPr>
          <w:rFonts w:ascii="Times New Roman" w:hAnsi="Times New Roman" w:cs="Times New Roman"/>
          <w:sz w:val="24"/>
          <w:szCs w:val="24"/>
        </w:rPr>
        <w:t>В олимпийской хартии.</w:t>
      </w:r>
    </w:p>
    <w:p w:rsidR="002E7FEF" w:rsidRPr="008322FC" w:rsidRDefault="009D50C0" w:rsidP="008322FC">
      <w:pPr>
        <w:pStyle w:val="2"/>
        <w:shd w:val="clear" w:color="auto" w:fill="auto"/>
        <w:tabs>
          <w:tab w:val="left" w:pos="6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 xml:space="preserve">б. </w:t>
      </w:r>
      <w:r w:rsidR="002E7FEF" w:rsidRPr="008322FC">
        <w:rPr>
          <w:rFonts w:ascii="Times New Roman" w:hAnsi="Times New Roman" w:cs="Times New Roman"/>
          <w:sz w:val="24"/>
          <w:szCs w:val="24"/>
        </w:rPr>
        <w:t>В олимпийском уставе.</w:t>
      </w:r>
    </w:p>
    <w:p w:rsidR="002E7FEF" w:rsidRPr="008322FC" w:rsidRDefault="009D50C0" w:rsidP="008322FC">
      <w:pPr>
        <w:pStyle w:val="2"/>
        <w:shd w:val="clear" w:color="auto" w:fill="auto"/>
        <w:tabs>
          <w:tab w:val="left" w:pos="6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 xml:space="preserve">в. </w:t>
      </w:r>
      <w:r w:rsidR="002E7FEF" w:rsidRPr="008322FC">
        <w:rPr>
          <w:rFonts w:ascii="Times New Roman" w:hAnsi="Times New Roman" w:cs="Times New Roman"/>
          <w:sz w:val="24"/>
          <w:szCs w:val="24"/>
        </w:rPr>
        <w:t>В олимпийской клятве.</w:t>
      </w:r>
    </w:p>
    <w:p w:rsidR="002E7FEF" w:rsidRPr="008322FC" w:rsidRDefault="009D50C0" w:rsidP="008322FC">
      <w:pPr>
        <w:pStyle w:val="220"/>
        <w:keepNext/>
        <w:keepLines/>
        <w:shd w:val="clear" w:color="auto" w:fill="auto"/>
        <w:tabs>
          <w:tab w:val="left" w:pos="437"/>
        </w:tabs>
        <w:spacing w:after="0" w:line="240" w:lineRule="auto"/>
        <w:ind w:firstLine="0"/>
        <w:jc w:val="both"/>
        <w:rPr>
          <w:rStyle w:val="1"/>
          <w:rFonts w:ascii="Times New Roman" w:hAnsi="Times New Roman" w:cs="Times New Roman"/>
          <w:sz w:val="24"/>
          <w:szCs w:val="24"/>
          <w:u w:val="none"/>
        </w:rPr>
      </w:pPr>
      <w:r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г. </w:t>
      </w:r>
      <w:r w:rsidR="002E7FEF"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В правилах соревнований.</w:t>
      </w:r>
    </w:p>
    <w:p w:rsidR="008322FC" w:rsidRPr="008322FC" w:rsidRDefault="008322FC" w:rsidP="008322FC">
      <w:pPr>
        <w:pStyle w:val="220"/>
        <w:keepNext/>
        <w:keepLines/>
        <w:shd w:val="clear" w:color="auto" w:fill="auto"/>
        <w:tabs>
          <w:tab w:val="left" w:pos="437"/>
        </w:tabs>
        <w:spacing w:after="0" w:line="240" w:lineRule="auto"/>
        <w:ind w:firstLine="0"/>
        <w:jc w:val="both"/>
        <w:rPr>
          <w:rStyle w:val="1"/>
          <w:rFonts w:ascii="Times New Roman" w:hAnsi="Times New Roman" w:cs="Times New Roman"/>
          <w:sz w:val="24"/>
          <w:szCs w:val="24"/>
          <w:u w:val="none"/>
        </w:rPr>
      </w:pPr>
    </w:p>
    <w:p w:rsidR="008322FC" w:rsidRPr="008322FC" w:rsidRDefault="008322FC" w:rsidP="008322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>2. Олимпийский девиз «Главное не победа, а участие» сформулирован…</w:t>
      </w:r>
    </w:p>
    <w:p w:rsidR="008322FC" w:rsidRPr="008322FC" w:rsidRDefault="008322FC" w:rsidP="008322FC">
      <w:pPr>
        <w:pStyle w:val="a4"/>
        <w:tabs>
          <w:tab w:val="left" w:pos="76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а.</w:t>
      </w:r>
      <w:r w:rsidRPr="0083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2FC">
        <w:rPr>
          <w:rFonts w:ascii="Times New Roman" w:hAnsi="Times New Roman" w:cs="Times New Roman"/>
          <w:sz w:val="24"/>
          <w:szCs w:val="24"/>
        </w:rPr>
        <w:t xml:space="preserve">В 1894 г., полковником Алексеем Дмитриевичем Бутовским во время </w:t>
      </w:r>
      <w:r w:rsidRPr="008322F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322FC" w:rsidRPr="008322FC" w:rsidRDefault="008322FC" w:rsidP="008322FC">
      <w:pPr>
        <w:pStyle w:val="a4"/>
        <w:tabs>
          <w:tab w:val="left" w:pos="76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 xml:space="preserve">    Олимпийского конгресса в Париже.</w:t>
      </w:r>
    </w:p>
    <w:p w:rsidR="008322FC" w:rsidRPr="008322FC" w:rsidRDefault="008322FC" w:rsidP="008322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 xml:space="preserve">б. В 1908 г., епископом ЭтельбертомТалботом из Пенсильвании во время </w:t>
      </w:r>
      <w:r w:rsidRPr="008322FC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8322FC" w:rsidRPr="008322FC" w:rsidRDefault="008322FC" w:rsidP="008322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 xml:space="preserve">     Олимпиады в Лондоне</w:t>
      </w:r>
    </w:p>
    <w:p w:rsidR="008322FC" w:rsidRPr="008322FC" w:rsidRDefault="008322FC" w:rsidP="008322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 xml:space="preserve">в. В 1900г., бароном Пьером де Кубертеном во время </w:t>
      </w:r>
      <w:r w:rsidRPr="008322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22FC">
        <w:rPr>
          <w:rFonts w:ascii="Times New Roman" w:hAnsi="Times New Roman" w:cs="Times New Roman"/>
          <w:sz w:val="24"/>
          <w:szCs w:val="24"/>
        </w:rPr>
        <w:t xml:space="preserve"> Олимпиады в Париже;</w:t>
      </w:r>
    </w:p>
    <w:p w:rsidR="008322FC" w:rsidRPr="008322FC" w:rsidRDefault="008322FC" w:rsidP="008322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 xml:space="preserve">г. В 1908 г., королем Англии Эдуардом </w:t>
      </w:r>
      <w:r w:rsidRPr="008322F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322FC">
        <w:rPr>
          <w:rFonts w:ascii="Times New Roman" w:hAnsi="Times New Roman" w:cs="Times New Roman"/>
          <w:sz w:val="24"/>
          <w:szCs w:val="24"/>
        </w:rPr>
        <w:t xml:space="preserve"> покорённым напряженностью</w:t>
      </w:r>
    </w:p>
    <w:p w:rsidR="008322FC" w:rsidRPr="008322FC" w:rsidRDefault="008322FC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22FC">
        <w:rPr>
          <w:rFonts w:ascii="Times New Roman" w:hAnsi="Times New Roman"/>
          <w:sz w:val="24"/>
          <w:szCs w:val="24"/>
        </w:rPr>
        <w:t xml:space="preserve">    соперничества.</w:t>
      </w:r>
    </w:p>
    <w:p w:rsidR="002E7FEF" w:rsidRPr="008322FC" w:rsidRDefault="002E7FEF" w:rsidP="008322FC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30F" w:rsidRPr="008322FC" w:rsidRDefault="008322FC" w:rsidP="008322FC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>3</w:t>
      </w:r>
      <w:r w:rsidR="009D50C0" w:rsidRPr="008322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630F" w:rsidRPr="008322FC">
        <w:rPr>
          <w:rFonts w:ascii="Times New Roman" w:hAnsi="Times New Roman" w:cs="Times New Roman"/>
          <w:b/>
          <w:sz w:val="24"/>
          <w:szCs w:val="24"/>
        </w:rPr>
        <w:t>Состояние организма, характеризующиеся прогрессивными функциональными изменениями, произошедшими под влиянием повторения двигательных действий, обозначается как:</w:t>
      </w:r>
    </w:p>
    <w:p w:rsidR="00EC630F" w:rsidRPr="008322FC" w:rsidRDefault="009D50C0" w:rsidP="008322FC">
      <w:pPr>
        <w:pStyle w:val="2"/>
        <w:shd w:val="clear" w:color="auto" w:fill="auto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а. Развитие.</w:t>
      </w:r>
    </w:p>
    <w:p w:rsidR="00EC630F" w:rsidRPr="008322FC" w:rsidRDefault="009D50C0" w:rsidP="008322FC">
      <w:pPr>
        <w:pStyle w:val="2"/>
        <w:shd w:val="clear" w:color="auto" w:fill="auto"/>
        <w:tabs>
          <w:tab w:val="left" w:pos="7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б. Закаленность.</w:t>
      </w:r>
    </w:p>
    <w:p w:rsidR="00EC630F" w:rsidRPr="008322FC" w:rsidRDefault="009D50C0" w:rsidP="008322FC">
      <w:pPr>
        <w:pStyle w:val="2"/>
        <w:shd w:val="clear" w:color="auto" w:fill="auto"/>
        <w:tabs>
          <w:tab w:val="left" w:pos="7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в. Подготовленность.</w:t>
      </w:r>
    </w:p>
    <w:p w:rsidR="00EC630F" w:rsidRPr="008322FC" w:rsidRDefault="009D50C0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г. Т</w:t>
      </w:r>
      <w:r w:rsidR="00EC630F" w:rsidRPr="008322FC">
        <w:rPr>
          <w:rFonts w:ascii="Times New Roman" w:hAnsi="Times New Roman" w:cs="Times New Roman"/>
          <w:sz w:val="24"/>
          <w:szCs w:val="24"/>
        </w:rPr>
        <w:t>ренированность.</w:t>
      </w:r>
    </w:p>
    <w:p w:rsidR="009D50C0" w:rsidRPr="008322FC" w:rsidRDefault="009D50C0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30F" w:rsidRPr="008322FC" w:rsidRDefault="008322FC" w:rsidP="008322FC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>4</w:t>
      </w:r>
      <w:r w:rsidR="009D50C0" w:rsidRPr="008322FC">
        <w:rPr>
          <w:rFonts w:ascii="Times New Roman" w:hAnsi="Times New Roman" w:cs="Times New Roman"/>
          <w:b/>
          <w:sz w:val="24"/>
          <w:szCs w:val="24"/>
        </w:rPr>
        <w:t>.</w:t>
      </w:r>
      <w:r w:rsidR="00EC630F" w:rsidRPr="008322FC">
        <w:rPr>
          <w:rFonts w:ascii="Times New Roman" w:hAnsi="Times New Roman" w:cs="Times New Roman"/>
          <w:b/>
          <w:sz w:val="24"/>
          <w:szCs w:val="24"/>
        </w:rPr>
        <w:t>Отличительным признаком физической культуры является:</w:t>
      </w:r>
    </w:p>
    <w:p w:rsidR="00EC630F" w:rsidRPr="008322FC" w:rsidRDefault="009D50C0" w:rsidP="008322FC">
      <w:pPr>
        <w:pStyle w:val="2"/>
        <w:shd w:val="clear" w:color="auto" w:fill="auto"/>
        <w:tabs>
          <w:tab w:val="left" w:pos="6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а. Ф</w:t>
      </w:r>
      <w:r w:rsidR="00EC630F" w:rsidRPr="008322FC">
        <w:rPr>
          <w:rFonts w:ascii="Times New Roman" w:hAnsi="Times New Roman" w:cs="Times New Roman"/>
          <w:sz w:val="24"/>
          <w:szCs w:val="24"/>
        </w:rPr>
        <w:t xml:space="preserve">изическое совершенствование </w:t>
      </w:r>
      <w:r w:rsidRPr="008322FC">
        <w:rPr>
          <w:rFonts w:ascii="Times New Roman" w:hAnsi="Times New Roman" w:cs="Times New Roman"/>
          <w:sz w:val="24"/>
          <w:szCs w:val="24"/>
        </w:rPr>
        <w:t>человека.</w:t>
      </w:r>
    </w:p>
    <w:p w:rsidR="00EC630F" w:rsidRPr="008322FC" w:rsidRDefault="009D50C0" w:rsidP="008322FC">
      <w:pPr>
        <w:pStyle w:val="2"/>
        <w:shd w:val="clear" w:color="auto" w:fill="auto"/>
        <w:tabs>
          <w:tab w:val="left" w:pos="6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б. Р</w:t>
      </w:r>
      <w:r w:rsidR="00EC630F" w:rsidRPr="008322FC">
        <w:rPr>
          <w:rFonts w:ascii="Times New Roman" w:hAnsi="Times New Roman" w:cs="Times New Roman"/>
          <w:sz w:val="24"/>
          <w:szCs w:val="24"/>
        </w:rPr>
        <w:t xml:space="preserve">азвитие физических качеств и </w:t>
      </w:r>
      <w:r w:rsidRPr="008322FC">
        <w:rPr>
          <w:rFonts w:ascii="Times New Roman" w:hAnsi="Times New Roman" w:cs="Times New Roman"/>
          <w:sz w:val="24"/>
          <w:szCs w:val="24"/>
        </w:rPr>
        <w:t>обучение двигательным действиям.</w:t>
      </w:r>
    </w:p>
    <w:p w:rsidR="00EC630F" w:rsidRPr="008322FC" w:rsidRDefault="009D50C0" w:rsidP="008322FC">
      <w:pPr>
        <w:pStyle w:val="2"/>
        <w:shd w:val="clear" w:color="auto" w:fill="auto"/>
        <w:tabs>
          <w:tab w:val="left" w:pos="67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в. Занятия в форме урока.</w:t>
      </w:r>
    </w:p>
    <w:p w:rsidR="00EC630F" w:rsidRPr="008322FC" w:rsidRDefault="009D50C0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г. В</w:t>
      </w:r>
      <w:r w:rsidR="00EC630F"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ы</w:t>
      </w:r>
      <w:r w:rsidR="00EC630F" w:rsidRPr="008322FC">
        <w:rPr>
          <w:rFonts w:ascii="Times New Roman" w:hAnsi="Times New Roman" w:cs="Times New Roman"/>
          <w:sz w:val="24"/>
          <w:szCs w:val="24"/>
        </w:rPr>
        <w:t>полнение физическ</w:t>
      </w:r>
      <w:r w:rsidR="00EC630F"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их упр</w:t>
      </w:r>
      <w:r w:rsidR="00EC630F" w:rsidRPr="008322FC">
        <w:rPr>
          <w:rFonts w:ascii="Times New Roman" w:hAnsi="Times New Roman" w:cs="Times New Roman"/>
          <w:sz w:val="24"/>
          <w:szCs w:val="24"/>
        </w:rPr>
        <w:t>ажнений.</w:t>
      </w:r>
    </w:p>
    <w:p w:rsidR="00EC630F" w:rsidRPr="008322FC" w:rsidRDefault="00EC630F" w:rsidP="008322FC">
      <w:pPr>
        <w:pStyle w:val="220"/>
        <w:keepNext/>
        <w:keepLines/>
        <w:shd w:val="clear" w:color="auto" w:fill="auto"/>
        <w:tabs>
          <w:tab w:val="left" w:pos="437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30F" w:rsidRPr="008322FC" w:rsidRDefault="00EC630F" w:rsidP="008322FC">
      <w:pPr>
        <w:pStyle w:val="220"/>
        <w:keepNext/>
        <w:keepLines/>
        <w:shd w:val="clear" w:color="auto" w:fill="auto"/>
        <w:tabs>
          <w:tab w:val="left" w:pos="437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2FC" w:rsidRPr="008322FC">
        <w:rPr>
          <w:rFonts w:ascii="Times New Roman" w:hAnsi="Times New Roman" w:cs="Times New Roman"/>
          <w:b/>
          <w:sz w:val="24"/>
          <w:szCs w:val="24"/>
        </w:rPr>
        <w:t>5</w:t>
      </w:r>
      <w:r w:rsidR="009D50C0" w:rsidRPr="008322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22FC">
        <w:rPr>
          <w:rFonts w:ascii="Times New Roman" w:hAnsi="Times New Roman" w:cs="Times New Roman"/>
          <w:b/>
          <w:sz w:val="24"/>
          <w:szCs w:val="24"/>
        </w:rPr>
        <w:t>Физическое воспитание представляет собой:</w:t>
      </w:r>
    </w:p>
    <w:p w:rsidR="00EC630F" w:rsidRPr="008322FC" w:rsidRDefault="009D50C0" w:rsidP="008322FC">
      <w:pPr>
        <w:pStyle w:val="2"/>
        <w:shd w:val="clear" w:color="auto" w:fill="auto"/>
        <w:tabs>
          <w:tab w:val="left" w:pos="6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а. С</w:t>
      </w:r>
      <w:r w:rsidR="00EC630F" w:rsidRPr="008322FC">
        <w:rPr>
          <w:rFonts w:ascii="Times New Roman" w:hAnsi="Times New Roman" w:cs="Times New Roman"/>
          <w:sz w:val="24"/>
          <w:szCs w:val="24"/>
        </w:rPr>
        <w:t>пособ повышения работосп</w:t>
      </w:r>
      <w:r w:rsidRPr="008322FC">
        <w:rPr>
          <w:rFonts w:ascii="Times New Roman" w:hAnsi="Times New Roman" w:cs="Times New Roman"/>
          <w:sz w:val="24"/>
          <w:szCs w:val="24"/>
        </w:rPr>
        <w:t>особности и укрепления здоровья.</w:t>
      </w:r>
    </w:p>
    <w:p w:rsidR="00EC630F" w:rsidRPr="008322FC" w:rsidRDefault="009D50C0" w:rsidP="008322FC">
      <w:pPr>
        <w:pStyle w:val="2"/>
        <w:shd w:val="clear" w:color="auto" w:fill="auto"/>
        <w:tabs>
          <w:tab w:val="left" w:pos="6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б. П</w:t>
      </w:r>
      <w:r w:rsidR="00EC630F" w:rsidRPr="008322FC">
        <w:rPr>
          <w:rFonts w:ascii="Times New Roman" w:hAnsi="Times New Roman" w:cs="Times New Roman"/>
          <w:sz w:val="24"/>
          <w:szCs w:val="24"/>
        </w:rPr>
        <w:t>роцесс в</w:t>
      </w:r>
      <w:r w:rsidRPr="008322FC">
        <w:rPr>
          <w:rFonts w:ascii="Times New Roman" w:hAnsi="Times New Roman" w:cs="Times New Roman"/>
          <w:sz w:val="24"/>
          <w:szCs w:val="24"/>
        </w:rPr>
        <w:t>оздействия на развитие индивида.</w:t>
      </w:r>
    </w:p>
    <w:p w:rsidR="00EC630F" w:rsidRPr="008322FC" w:rsidRDefault="009D50C0" w:rsidP="008322FC">
      <w:pPr>
        <w:pStyle w:val="2"/>
        <w:shd w:val="clear" w:color="auto" w:fill="auto"/>
        <w:tabs>
          <w:tab w:val="left" w:pos="6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в. П</w:t>
      </w:r>
      <w:r w:rsidR="00EC630F" w:rsidRPr="008322FC">
        <w:rPr>
          <w:rFonts w:ascii="Times New Roman" w:hAnsi="Times New Roman" w:cs="Times New Roman"/>
          <w:sz w:val="24"/>
          <w:szCs w:val="24"/>
        </w:rPr>
        <w:t>роцесс в</w:t>
      </w:r>
      <w:r w:rsidRPr="008322FC">
        <w:rPr>
          <w:rFonts w:ascii="Times New Roman" w:hAnsi="Times New Roman" w:cs="Times New Roman"/>
          <w:sz w:val="24"/>
          <w:szCs w:val="24"/>
        </w:rPr>
        <w:t>ыполнения физических упражнений.</w:t>
      </w:r>
    </w:p>
    <w:p w:rsidR="00EC630F" w:rsidRPr="008322FC" w:rsidRDefault="009D50C0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г. П</w:t>
      </w:r>
      <w:r w:rsidR="00EC630F"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роцесс об</w:t>
      </w:r>
      <w:r w:rsidR="00EC630F" w:rsidRPr="008322FC">
        <w:rPr>
          <w:rFonts w:ascii="Times New Roman" w:hAnsi="Times New Roman" w:cs="Times New Roman"/>
          <w:sz w:val="24"/>
          <w:szCs w:val="24"/>
        </w:rPr>
        <w:t>еспечивающий общий уровень физичес</w:t>
      </w:r>
      <w:r w:rsidR="00EC630F"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кой под</w:t>
      </w:r>
      <w:r w:rsidR="00EC630F" w:rsidRPr="008322FC">
        <w:rPr>
          <w:rFonts w:ascii="Times New Roman" w:hAnsi="Times New Roman" w:cs="Times New Roman"/>
          <w:sz w:val="24"/>
          <w:szCs w:val="24"/>
        </w:rPr>
        <w:t>готовленности.</w:t>
      </w:r>
    </w:p>
    <w:p w:rsidR="00EC630F" w:rsidRPr="008322FC" w:rsidRDefault="00EC630F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0B" w:rsidRPr="008322FC" w:rsidRDefault="008322FC" w:rsidP="00832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>6</w:t>
      </w:r>
      <w:r w:rsidR="009D50C0" w:rsidRPr="008322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610B" w:rsidRPr="008322FC">
        <w:rPr>
          <w:rFonts w:ascii="Times New Roman" w:hAnsi="Times New Roman" w:cs="Times New Roman"/>
          <w:b/>
          <w:sz w:val="24"/>
          <w:szCs w:val="24"/>
        </w:rPr>
        <w:t>Укажите последовательность выполнения элементов техники метания гранаты:</w:t>
      </w:r>
    </w:p>
    <w:p w:rsidR="0060610B" w:rsidRPr="008322FC" w:rsidRDefault="0060610B" w:rsidP="008322F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Предварительный разбег.</w:t>
      </w:r>
    </w:p>
    <w:p w:rsidR="0060610B" w:rsidRPr="008322FC" w:rsidRDefault="0060610B" w:rsidP="008322F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Держание гранаты, исходное положение.</w:t>
      </w:r>
    </w:p>
    <w:p w:rsidR="0060610B" w:rsidRPr="008322FC" w:rsidRDefault="0060610B" w:rsidP="008322F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«Скрестный шаг».</w:t>
      </w:r>
    </w:p>
    <w:p w:rsidR="00EC630F" w:rsidRPr="008322FC" w:rsidRDefault="0060610B" w:rsidP="008322FC">
      <w:pPr>
        <w:pStyle w:val="2"/>
        <w:numPr>
          <w:ilvl w:val="0"/>
          <w:numId w:val="1"/>
        </w:numPr>
        <w:shd w:val="clear" w:color="auto" w:fill="auto"/>
        <w:tabs>
          <w:tab w:val="left" w:pos="86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Торможение.</w:t>
      </w:r>
    </w:p>
    <w:p w:rsidR="0060610B" w:rsidRPr="008322FC" w:rsidRDefault="0060610B" w:rsidP="008322FC">
      <w:pPr>
        <w:pStyle w:val="2"/>
        <w:numPr>
          <w:ilvl w:val="0"/>
          <w:numId w:val="1"/>
        </w:numPr>
        <w:shd w:val="clear" w:color="auto" w:fill="auto"/>
        <w:tabs>
          <w:tab w:val="left" w:pos="86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«Стопорящий» шаг.</w:t>
      </w:r>
    </w:p>
    <w:p w:rsidR="0060610B" w:rsidRPr="008322FC" w:rsidRDefault="0060610B" w:rsidP="008322FC">
      <w:pPr>
        <w:pStyle w:val="2"/>
        <w:numPr>
          <w:ilvl w:val="0"/>
          <w:numId w:val="1"/>
        </w:numPr>
        <w:shd w:val="clear" w:color="auto" w:fill="auto"/>
        <w:tabs>
          <w:tab w:val="left" w:pos="86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Отведение гранаты.</w:t>
      </w:r>
    </w:p>
    <w:p w:rsidR="0060610B" w:rsidRPr="008322FC" w:rsidRDefault="0060610B" w:rsidP="008322FC">
      <w:pPr>
        <w:pStyle w:val="2"/>
        <w:numPr>
          <w:ilvl w:val="0"/>
          <w:numId w:val="1"/>
        </w:numPr>
        <w:shd w:val="clear" w:color="auto" w:fill="auto"/>
        <w:tabs>
          <w:tab w:val="left" w:pos="86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Финальное усилие.</w:t>
      </w:r>
    </w:p>
    <w:p w:rsidR="0060610B" w:rsidRPr="008322FC" w:rsidRDefault="0060610B" w:rsidP="008322FC">
      <w:pPr>
        <w:pStyle w:val="2"/>
        <w:shd w:val="clear" w:color="auto" w:fill="auto"/>
        <w:tabs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а. 1,2,3,4,5,6,7.</w:t>
      </w:r>
    </w:p>
    <w:p w:rsidR="0060610B" w:rsidRPr="008322FC" w:rsidRDefault="0060610B" w:rsidP="008322FC">
      <w:pPr>
        <w:pStyle w:val="2"/>
        <w:shd w:val="clear" w:color="auto" w:fill="auto"/>
        <w:tabs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lastRenderedPageBreak/>
        <w:t>б. 6,1,3,5,7,2,4.</w:t>
      </w:r>
    </w:p>
    <w:p w:rsidR="0060610B" w:rsidRPr="008322FC" w:rsidRDefault="0060610B" w:rsidP="008322FC">
      <w:pPr>
        <w:pStyle w:val="2"/>
        <w:shd w:val="clear" w:color="auto" w:fill="auto"/>
        <w:tabs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в. 2,6,3,1,4,5,7.</w:t>
      </w:r>
    </w:p>
    <w:p w:rsidR="0060610B" w:rsidRPr="008322FC" w:rsidRDefault="0060610B" w:rsidP="008322FC">
      <w:pPr>
        <w:pStyle w:val="2"/>
        <w:shd w:val="clear" w:color="auto" w:fill="auto"/>
        <w:tabs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г. 2,1,6,3,5,7,4.</w:t>
      </w:r>
    </w:p>
    <w:p w:rsidR="008322FC" w:rsidRPr="008322FC" w:rsidRDefault="008322FC" w:rsidP="008322FC">
      <w:pPr>
        <w:pStyle w:val="2"/>
        <w:shd w:val="clear" w:color="auto" w:fill="auto"/>
        <w:tabs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0B" w:rsidRPr="008322FC" w:rsidRDefault="008322FC" w:rsidP="008322FC">
      <w:pPr>
        <w:pStyle w:val="2"/>
        <w:shd w:val="clear" w:color="auto" w:fill="auto"/>
        <w:tabs>
          <w:tab w:val="left" w:pos="8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0610B" w:rsidRPr="008322FC">
        <w:rPr>
          <w:rFonts w:ascii="Times New Roman" w:hAnsi="Times New Roman" w:cs="Times New Roman"/>
          <w:b/>
          <w:sz w:val="24"/>
          <w:szCs w:val="24"/>
        </w:rPr>
        <w:t>Расположите по местам, заняты</w:t>
      </w:r>
      <w:r w:rsidR="00F277E7" w:rsidRPr="008322FC">
        <w:rPr>
          <w:rFonts w:ascii="Times New Roman" w:hAnsi="Times New Roman" w:cs="Times New Roman"/>
          <w:b/>
          <w:sz w:val="24"/>
          <w:szCs w:val="24"/>
        </w:rPr>
        <w:t>е</w:t>
      </w:r>
      <w:r w:rsidR="0060610B" w:rsidRPr="008322FC">
        <w:rPr>
          <w:rFonts w:ascii="Times New Roman" w:hAnsi="Times New Roman" w:cs="Times New Roman"/>
          <w:b/>
          <w:sz w:val="24"/>
          <w:szCs w:val="24"/>
        </w:rPr>
        <w:t xml:space="preserve"> командами на Чемпионате мира</w:t>
      </w:r>
      <w:r w:rsidR="00F277E7" w:rsidRPr="008322FC">
        <w:rPr>
          <w:rFonts w:ascii="Times New Roman" w:hAnsi="Times New Roman" w:cs="Times New Roman"/>
          <w:b/>
          <w:sz w:val="24"/>
          <w:szCs w:val="24"/>
        </w:rPr>
        <w:t xml:space="preserve"> по футболу в 2016 году, начиная с первого.</w:t>
      </w:r>
    </w:p>
    <w:p w:rsidR="00F277E7" w:rsidRPr="008322FC" w:rsidRDefault="00F277E7" w:rsidP="008322FC">
      <w:pPr>
        <w:pStyle w:val="2"/>
        <w:shd w:val="clear" w:color="auto" w:fill="auto"/>
        <w:tabs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1.Германия. 2. Италия. 3. Португалия. 4. Франция.</w:t>
      </w:r>
    </w:p>
    <w:p w:rsidR="00EC630F" w:rsidRPr="008322FC" w:rsidRDefault="00F277E7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а. 1,2,3,4.</w:t>
      </w:r>
    </w:p>
    <w:p w:rsidR="00EC630F" w:rsidRPr="008322FC" w:rsidRDefault="00F277E7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б. 4,2,3,1.</w:t>
      </w:r>
    </w:p>
    <w:p w:rsidR="00F277E7" w:rsidRPr="008322FC" w:rsidRDefault="00F277E7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в. 2,4,1,3.</w:t>
      </w:r>
    </w:p>
    <w:p w:rsidR="00F277E7" w:rsidRPr="008322FC" w:rsidRDefault="00F277E7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г.</w:t>
      </w:r>
      <w:r w:rsidR="008322FC" w:rsidRPr="008322FC">
        <w:rPr>
          <w:rFonts w:ascii="Times New Roman" w:hAnsi="Times New Roman" w:cs="Times New Roman"/>
          <w:sz w:val="24"/>
          <w:szCs w:val="24"/>
        </w:rPr>
        <w:t xml:space="preserve"> </w:t>
      </w:r>
      <w:r w:rsidRPr="008322FC">
        <w:rPr>
          <w:rFonts w:ascii="Times New Roman" w:hAnsi="Times New Roman" w:cs="Times New Roman"/>
          <w:sz w:val="24"/>
          <w:szCs w:val="24"/>
        </w:rPr>
        <w:t>3,1,4,2</w:t>
      </w:r>
      <w:r w:rsidR="008322FC" w:rsidRPr="008322FC">
        <w:rPr>
          <w:rFonts w:ascii="Times New Roman" w:hAnsi="Times New Roman" w:cs="Times New Roman"/>
          <w:sz w:val="24"/>
          <w:szCs w:val="24"/>
        </w:rPr>
        <w:t>.</w:t>
      </w:r>
    </w:p>
    <w:p w:rsidR="008322FC" w:rsidRPr="008322FC" w:rsidRDefault="008322FC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7E7" w:rsidRPr="008322FC" w:rsidRDefault="008322FC" w:rsidP="00832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277E7" w:rsidRPr="008322FC">
        <w:rPr>
          <w:rFonts w:ascii="Times New Roman" w:hAnsi="Times New Roman" w:cs="Times New Roman"/>
          <w:b/>
          <w:sz w:val="24"/>
          <w:szCs w:val="24"/>
        </w:rPr>
        <w:t>Совершенствование интеллектуальных способностей во время занятий физическими упражнениями происходит:</w:t>
      </w:r>
    </w:p>
    <w:p w:rsidR="00F277E7" w:rsidRPr="008322FC" w:rsidRDefault="00DC11E7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а. ц</w:t>
      </w:r>
      <w:r w:rsidR="00F277E7" w:rsidRPr="008322FC">
        <w:rPr>
          <w:rFonts w:ascii="Times New Roman" w:hAnsi="Times New Roman" w:cs="Times New Roman"/>
          <w:sz w:val="24"/>
          <w:szCs w:val="24"/>
        </w:rPr>
        <w:t>еленаправленно.</w:t>
      </w:r>
    </w:p>
    <w:p w:rsidR="00F277E7" w:rsidRPr="008322FC" w:rsidRDefault="00F277E7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б. непосредственно.</w:t>
      </w:r>
    </w:p>
    <w:p w:rsidR="00F277E7" w:rsidRPr="008322FC" w:rsidRDefault="008322FC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в</w:t>
      </w:r>
      <w:r w:rsidR="00F277E7" w:rsidRPr="008322FC">
        <w:rPr>
          <w:rFonts w:ascii="Times New Roman" w:hAnsi="Times New Roman" w:cs="Times New Roman"/>
          <w:sz w:val="24"/>
          <w:szCs w:val="24"/>
        </w:rPr>
        <w:t>.</w:t>
      </w:r>
      <w:r w:rsidR="00067BFD" w:rsidRPr="008322FC">
        <w:rPr>
          <w:rFonts w:ascii="Times New Roman" w:hAnsi="Times New Roman" w:cs="Times New Roman"/>
          <w:sz w:val="24"/>
          <w:szCs w:val="24"/>
        </w:rPr>
        <w:t xml:space="preserve"> опосредованно.</w:t>
      </w:r>
    </w:p>
    <w:p w:rsidR="00067BFD" w:rsidRPr="008322FC" w:rsidRDefault="00067BFD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г. избирательно.</w:t>
      </w:r>
    </w:p>
    <w:p w:rsidR="008322FC" w:rsidRPr="008322FC" w:rsidRDefault="008322FC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FD" w:rsidRPr="008322FC" w:rsidRDefault="008322FC" w:rsidP="00832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67BFD" w:rsidRPr="008322FC">
        <w:rPr>
          <w:rFonts w:ascii="Times New Roman" w:hAnsi="Times New Roman" w:cs="Times New Roman"/>
          <w:b/>
          <w:sz w:val="24"/>
          <w:szCs w:val="24"/>
        </w:rPr>
        <w:t>В какой последовательности целесообразно воздействовать на развитие физических качеств в рамках одного занятия:</w:t>
      </w:r>
    </w:p>
    <w:p w:rsidR="00067BFD" w:rsidRPr="008322FC" w:rsidRDefault="00067BFD" w:rsidP="008322F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Быстрота.</w:t>
      </w:r>
    </w:p>
    <w:p w:rsidR="00067BFD" w:rsidRPr="008322FC" w:rsidRDefault="00067BFD" w:rsidP="008322F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Выносливость.</w:t>
      </w:r>
    </w:p>
    <w:p w:rsidR="00067BFD" w:rsidRPr="008322FC" w:rsidRDefault="00067BFD" w:rsidP="008322F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Гибкость.</w:t>
      </w:r>
    </w:p>
    <w:p w:rsidR="00067BFD" w:rsidRPr="008322FC" w:rsidRDefault="00067BFD" w:rsidP="008322F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Ловкость.</w:t>
      </w:r>
    </w:p>
    <w:p w:rsidR="00067BFD" w:rsidRPr="008322FC" w:rsidRDefault="00067BFD" w:rsidP="008322F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Сила.</w:t>
      </w:r>
    </w:p>
    <w:p w:rsidR="00067BFD" w:rsidRPr="008322FC" w:rsidRDefault="00067BFD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а. 1,2,3,4,5.</w:t>
      </w:r>
    </w:p>
    <w:p w:rsidR="00067BFD" w:rsidRPr="008322FC" w:rsidRDefault="00067BFD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б. 2,4,1,5,3.</w:t>
      </w:r>
    </w:p>
    <w:p w:rsidR="00067BFD" w:rsidRPr="008322FC" w:rsidRDefault="00067BFD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в. 5,3,4,2,1.</w:t>
      </w:r>
    </w:p>
    <w:p w:rsidR="00067BFD" w:rsidRPr="008322FC" w:rsidRDefault="00067BFD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г. 4,1,5,3,2.</w:t>
      </w:r>
    </w:p>
    <w:p w:rsidR="008322FC" w:rsidRPr="008322FC" w:rsidRDefault="008322FC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439" w:rsidRPr="008322FC" w:rsidRDefault="008322FC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22FC">
        <w:rPr>
          <w:rFonts w:ascii="Times New Roman" w:hAnsi="Times New Roman"/>
          <w:b/>
          <w:sz w:val="24"/>
          <w:szCs w:val="24"/>
        </w:rPr>
        <w:t xml:space="preserve">10. </w:t>
      </w:r>
      <w:r w:rsidR="007D3439" w:rsidRPr="008322FC">
        <w:rPr>
          <w:rFonts w:ascii="Times New Roman" w:hAnsi="Times New Roman"/>
          <w:b/>
          <w:sz w:val="24"/>
          <w:szCs w:val="24"/>
        </w:rPr>
        <w:t>Первый комплекс ГТО появился в СССР в период:</w:t>
      </w:r>
    </w:p>
    <w:p w:rsidR="007D3439" w:rsidRPr="008322FC" w:rsidRDefault="008322FC" w:rsidP="008322FC">
      <w:pPr>
        <w:pStyle w:val="10"/>
        <w:tabs>
          <w:tab w:val="left" w:pos="76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22FC">
        <w:rPr>
          <w:rFonts w:ascii="Times New Roman" w:hAnsi="Times New Roman"/>
          <w:sz w:val="24"/>
          <w:szCs w:val="24"/>
        </w:rPr>
        <w:t>а. С 1938 по 1945гг.</w:t>
      </w:r>
    </w:p>
    <w:p w:rsidR="007D3439" w:rsidRPr="008322FC" w:rsidRDefault="008322FC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22FC">
        <w:rPr>
          <w:rFonts w:ascii="Times New Roman" w:hAnsi="Times New Roman"/>
          <w:sz w:val="24"/>
          <w:szCs w:val="24"/>
        </w:rPr>
        <w:t>б. С 1918 по 1925гг.</w:t>
      </w:r>
      <w:r w:rsidR="007D3439" w:rsidRPr="008322FC">
        <w:rPr>
          <w:rFonts w:ascii="Times New Roman" w:hAnsi="Times New Roman"/>
          <w:sz w:val="24"/>
          <w:szCs w:val="24"/>
        </w:rPr>
        <w:t xml:space="preserve"> </w:t>
      </w:r>
    </w:p>
    <w:p w:rsidR="007D3439" w:rsidRPr="008322FC" w:rsidRDefault="008322FC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22FC">
        <w:rPr>
          <w:rFonts w:ascii="Times New Roman" w:hAnsi="Times New Roman"/>
          <w:sz w:val="24"/>
          <w:szCs w:val="24"/>
        </w:rPr>
        <w:t>в. С 1928 по 1938гг.</w:t>
      </w:r>
    </w:p>
    <w:p w:rsidR="007D3439" w:rsidRPr="008322FC" w:rsidRDefault="008322FC" w:rsidP="008322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г. С1927 по 1928гг.</w:t>
      </w:r>
    </w:p>
    <w:p w:rsidR="008322FC" w:rsidRPr="008322FC" w:rsidRDefault="008322FC" w:rsidP="008322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3439" w:rsidRPr="008322FC" w:rsidRDefault="008322FC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22FC">
        <w:rPr>
          <w:rFonts w:ascii="Times New Roman" w:hAnsi="Times New Roman"/>
          <w:b/>
          <w:sz w:val="24"/>
          <w:szCs w:val="24"/>
        </w:rPr>
        <w:t xml:space="preserve">11. </w:t>
      </w:r>
      <w:r w:rsidR="007D3439" w:rsidRPr="008322FC">
        <w:rPr>
          <w:rFonts w:ascii="Times New Roman" w:hAnsi="Times New Roman"/>
          <w:b/>
          <w:sz w:val="24"/>
          <w:szCs w:val="24"/>
        </w:rPr>
        <w:t>Отношение времени, используемого непосредственно на двигательную деятельность учащихся, к общей продолжительности урока, называется …</w:t>
      </w:r>
    </w:p>
    <w:p w:rsidR="007D3439" w:rsidRPr="008322FC" w:rsidRDefault="007D3439" w:rsidP="008322FC">
      <w:pPr>
        <w:pStyle w:val="10"/>
        <w:tabs>
          <w:tab w:val="left" w:pos="76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22FC">
        <w:rPr>
          <w:rFonts w:ascii="Times New Roman" w:hAnsi="Times New Roman"/>
          <w:sz w:val="24"/>
          <w:szCs w:val="24"/>
        </w:rPr>
        <w:t>а. моторной плотностью урока;</w:t>
      </w:r>
    </w:p>
    <w:p w:rsidR="007D3439" w:rsidRPr="008322FC" w:rsidRDefault="007D3439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22FC">
        <w:rPr>
          <w:rFonts w:ascii="Times New Roman" w:hAnsi="Times New Roman"/>
          <w:sz w:val="24"/>
          <w:szCs w:val="24"/>
        </w:rPr>
        <w:t>б. общей плотностью урока;</w:t>
      </w:r>
    </w:p>
    <w:p w:rsidR="007D3439" w:rsidRPr="008322FC" w:rsidRDefault="007D3439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22FC">
        <w:rPr>
          <w:rFonts w:ascii="Times New Roman" w:hAnsi="Times New Roman"/>
          <w:sz w:val="24"/>
          <w:szCs w:val="24"/>
        </w:rPr>
        <w:t>в. индексом физической нагрузки;</w:t>
      </w:r>
    </w:p>
    <w:p w:rsidR="007D3439" w:rsidRDefault="007D3439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22FC">
        <w:rPr>
          <w:rFonts w:ascii="Times New Roman" w:hAnsi="Times New Roman"/>
          <w:sz w:val="24"/>
          <w:szCs w:val="24"/>
        </w:rPr>
        <w:t>г. интенсивностью физической нагрузки.</w:t>
      </w:r>
    </w:p>
    <w:p w:rsidR="00FF7167" w:rsidRDefault="00FF7167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7167" w:rsidRPr="00D36496" w:rsidRDefault="00FF7167" w:rsidP="00FF7167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6496">
        <w:rPr>
          <w:rFonts w:ascii="Times New Roman" w:hAnsi="Times New Roman"/>
          <w:b/>
          <w:sz w:val="24"/>
          <w:szCs w:val="24"/>
        </w:rPr>
        <w:t>Выполняя задания 12, 13, 14 завершите  предложение, вписав соответс</w:t>
      </w:r>
      <w:r>
        <w:rPr>
          <w:rFonts w:ascii="Times New Roman" w:hAnsi="Times New Roman"/>
          <w:b/>
          <w:sz w:val="24"/>
          <w:szCs w:val="24"/>
        </w:rPr>
        <w:t>твующее слово в бланк ответов (За каждый правильный ответ 2 балла. Всего 6 баллов)</w:t>
      </w:r>
    </w:p>
    <w:p w:rsidR="00FF7167" w:rsidRPr="002E7FEF" w:rsidRDefault="00FF7167" w:rsidP="00FF7167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439" w:rsidRPr="008322FC" w:rsidRDefault="008322FC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22FC">
        <w:rPr>
          <w:rFonts w:ascii="Times New Roman" w:hAnsi="Times New Roman"/>
          <w:b/>
          <w:sz w:val="24"/>
          <w:szCs w:val="24"/>
        </w:rPr>
        <w:t xml:space="preserve">12. </w:t>
      </w:r>
      <w:r w:rsidR="007D3439" w:rsidRPr="008322FC">
        <w:rPr>
          <w:rFonts w:ascii="Times New Roman" w:hAnsi="Times New Roman"/>
          <w:b/>
          <w:sz w:val="24"/>
          <w:szCs w:val="24"/>
        </w:rPr>
        <w:t>Процесс воспитания физических качеств и овладения жизненно</w:t>
      </w:r>
      <w:r w:rsidRPr="008322FC">
        <w:rPr>
          <w:rFonts w:ascii="Times New Roman" w:hAnsi="Times New Roman"/>
          <w:b/>
          <w:sz w:val="24"/>
          <w:szCs w:val="24"/>
        </w:rPr>
        <w:t xml:space="preserve"> важными движениями называется _______________________________________________________</w:t>
      </w:r>
    </w:p>
    <w:p w:rsidR="008322FC" w:rsidRPr="008322FC" w:rsidRDefault="008322FC" w:rsidP="008322FC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FEF" w:rsidRPr="008322FC" w:rsidRDefault="008322FC" w:rsidP="008322FC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2E7FEF" w:rsidRPr="008322FC">
        <w:rPr>
          <w:rFonts w:ascii="Times New Roman" w:hAnsi="Times New Roman" w:cs="Times New Roman"/>
          <w:b/>
          <w:sz w:val="24"/>
          <w:szCs w:val="24"/>
        </w:rPr>
        <w:t>Воздействие на организм человека внешнего фактора, нарушающего строение и цельность тканей и нормальное течение физиологических процессов, называется:</w:t>
      </w:r>
    </w:p>
    <w:p w:rsidR="002E7FEF" w:rsidRPr="008322FC" w:rsidRDefault="002E7FEF" w:rsidP="0083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  <w:r w:rsidR="008322FC" w:rsidRPr="008322FC">
        <w:rPr>
          <w:rFonts w:ascii="Times New Roman" w:hAnsi="Times New Roman" w:cs="Times New Roman"/>
          <w:sz w:val="24"/>
          <w:szCs w:val="24"/>
        </w:rPr>
        <w:t>______________</w:t>
      </w:r>
      <w:r w:rsidRPr="008322FC"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8322FC" w:rsidRPr="008322FC" w:rsidRDefault="008322FC" w:rsidP="008322FC">
      <w:pPr>
        <w:pStyle w:val="30"/>
        <w:shd w:val="clear" w:color="auto" w:fill="auto"/>
        <w:tabs>
          <w:tab w:val="left" w:pos="472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FEF" w:rsidRPr="008322FC" w:rsidRDefault="008322FC" w:rsidP="008322FC">
      <w:pPr>
        <w:pStyle w:val="30"/>
        <w:shd w:val="clear" w:color="auto" w:fill="auto"/>
        <w:tabs>
          <w:tab w:val="left" w:pos="472"/>
        </w:tabs>
        <w:spacing w:line="240" w:lineRule="auto"/>
        <w:ind w:firstLine="0"/>
        <w:jc w:val="both"/>
        <w:rPr>
          <w:rStyle w:val="210pt"/>
          <w:rFonts w:ascii="Times New Roman" w:hAnsi="Times New Roman" w:cs="Times New Roman"/>
          <w:i w:val="0"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2E7FEF" w:rsidRPr="008322FC">
        <w:rPr>
          <w:rFonts w:ascii="Times New Roman" w:hAnsi="Times New Roman" w:cs="Times New Roman"/>
          <w:b/>
          <w:sz w:val="24"/>
          <w:szCs w:val="24"/>
        </w:rPr>
        <w:t>В честь афинского война Филипидиса, принесшего в Афины весть о победе над персами в античные времена, в программе современных игр Олимпиады проводятся соревнования в:</w:t>
      </w:r>
      <w:r w:rsidR="002E7FEF" w:rsidRPr="008322FC">
        <w:rPr>
          <w:rStyle w:val="210pt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</w:t>
      </w:r>
    </w:p>
    <w:p w:rsidR="002E7FEF" w:rsidRPr="008322FC" w:rsidRDefault="002E7FEF" w:rsidP="008322F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F7167" w:rsidRDefault="00FF7167" w:rsidP="00FF7167">
      <w:pPr>
        <w:pStyle w:val="1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на установление соответствия (за каждый правильный ответ – 0,5. Всего 7.5 баллов).</w:t>
      </w:r>
    </w:p>
    <w:p w:rsidR="00FF7167" w:rsidRDefault="00FF7167" w:rsidP="008322FC">
      <w:pPr>
        <w:pStyle w:val="1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D3439" w:rsidRPr="008322FC" w:rsidRDefault="008322FC" w:rsidP="008322FC">
      <w:pPr>
        <w:pStyle w:val="1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22FC">
        <w:rPr>
          <w:rFonts w:ascii="Times New Roman" w:hAnsi="Times New Roman"/>
          <w:b/>
          <w:sz w:val="24"/>
          <w:szCs w:val="24"/>
        </w:rPr>
        <w:t xml:space="preserve">15. </w:t>
      </w:r>
      <w:r w:rsidR="007D3439" w:rsidRPr="008322FC">
        <w:rPr>
          <w:rFonts w:ascii="Times New Roman" w:hAnsi="Times New Roman"/>
          <w:b/>
          <w:sz w:val="24"/>
          <w:szCs w:val="24"/>
        </w:rPr>
        <w:t>Установите соответствие между видом спортивной площадки и размерами  площадки. Запишите соответствие между буквами (</w:t>
      </w:r>
      <w:r w:rsidR="007D3439" w:rsidRPr="008322FC">
        <w:rPr>
          <w:rFonts w:ascii="Times New Roman" w:hAnsi="Times New Roman"/>
          <w:b/>
          <w:i/>
          <w:sz w:val="24"/>
          <w:szCs w:val="24"/>
        </w:rPr>
        <w:t>площадка</w:t>
      </w:r>
      <w:r w:rsidR="007D3439" w:rsidRPr="008322FC">
        <w:rPr>
          <w:rFonts w:ascii="Times New Roman" w:hAnsi="Times New Roman"/>
          <w:b/>
          <w:sz w:val="24"/>
          <w:szCs w:val="24"/>
        </w:rPr>
        <w:t>) и цифрами (</w:t>
      </w:r>
      <w:r w:rsidR="007D3439" w:rsidRPr="008322FC">
        <w:rPr>
          <w:rFonts w:ascii="Times New Roman" w:hAnsi="Times New Roman"/>
          <w:b/>
          <w:i/>
          <w:sz w:val="24"/>
          <w:szCs w:val="24"/>
        </w:rPr>
        <w:t>размер площадки</w:t>
      </w:r>
      <w:r w:rsidR="00DC11E7" w:rsidRPr="008322FC"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  <w:gridCol w:w="4962"/>
      </w:tblGrid>
      <w:tr w:rsidR="007D3439" w:rsidRPr="008322FC" w:rsidTr="00B6164D">
        <w:trPr>
          <w:trHeight w:val="16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22FC">
              <w:rPr>
                <w:rFonts w:ascii="Times New Roman" w:hAnsi="Times New Roman"/>
                <w:b/>
                <w:sz w:val="24"/>
                <w:szCs w:val="24"/>
              </w:rPr>
              <w:t>Площадка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22FC">
              <w:rPr>
                <w:rFonts w:ascii="Times New Roman" w:hAnsi="Times New Roman"/>
                <w:b/>
                <w:sz w:val="24"/>
                <w:szCs w:val="24"/>
              </w:rPr>
              <w:t>Размер площадки</w:t>
            </w:r>
          </w:p>
        </w:tc>
      </w:tr>
      <w:tr w:rsidR="007D3439" w:rsidRPr="008322FC" w:rsidTr="00B6164D">
        <w:trPr>
          <w:trHeight w:val="2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2FC">
              <w:rPr>
                <w:rFonts w:ascii="Times New Roman" w:hAnsi="Times New Roman"/>
                <w:sz w:val="24"/>
                <w:szCs w:val="24"/>
              </w:rPr>
              <w:t>А. мини-футбольная  (короткая)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sz w:val="24"/>
                <w:szCs w:val="24"/>
              </w:rPr>
              <w:t xml:space="preserve">1.  13,40х6,10 </w:t>
            </w:r>
          </w:p>
        </w:tc>
      </w:tr>
      <w:tr w:rsidR="007D3439" w:rsidRPr="008322FC" w:rsidTr="00B6164D">
        <w:trPr>
          <w:trHeight w:val="2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2FC">
              <w:rPr>
                <w:rFonts w:ascii="Times New Roman" w:hAnsi="Times New Roman"/>
                <w:sz w:val="24"/>
                <w:szCs w:val="24"/>
              </w:rPr>
              <w:t>Б. волейбольная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sz w:val="24"/>
                <w:szCs w:val="24"/>
              </w:rPr>
              <w:t>2.  25х15</w:t>
            </w:r>
          </w:p>
        </w:tc>
      </w:tr>
      <w:tr w:rsidR="007D3439" w:rsidRPr="008322FC" w:rsidTr="00B6164D">
        <w:trPr>
          <w:trHeight w:val="2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2FC">
              <w:rPr>
                <w:rFonts w:ascii="Times New Roman" w:hAnsi="Times New Roman"/>
                <w:sz w:val="24"/>
                <w:szCs w:val="24"/>
              </w:rPr>
              <w:t>В. гандбольная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sz w:val="24"/>
                <w:szCs w:val="24"/>
              </w:rPr>
              <w:t>3.  25х70</w:t>
            </w:r>
          </w:p>
        </w:tc>
      </w:tr>
      <w:tr w:rsidR="007D3439" w:rsidRPr="008322FC" w:rsidTr="00B6164D">
        <w:trPr>
          <w:trHeight w:val="2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2FC">
              <w:rPr>
                <w:rFonts w:ascii="Times New Roman" w:hAnsi="Times New Roman"/>
                <w:sz w:val="24"/>
                <w:szCs w:val="24"/>
              </w:rPr>
              <w:t>Г. для игры в бадминтон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sz w:val="24"/>
                <w:szCs w:val="24"/>
              </w:rPr>
              <w:t>4.  40х20</w:t>
            </w:r>
          </w:p>
        </w:tc>
      </w:tr>
      <w:tr w:rsidR="007D3439" w:rsidRPr="008322FC" w:rsidTr="00B6164D">
        <w:trPr>
          <w:trHeight w:val="2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2FC">
              <w:rPr>
                <w:rFonts w:ascii="Times New Roman" w:hAnsi="Times New Roman"/>
                <w:sz w:val="24"/>
                <w:szCs w:val="24"/>
              </w:rPr>
              <w:t>Д.  для игры в русскую лапту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sz w:val="24"/>
                <w:szCs w:val="24"/>
              </w:rPr>
              <w:t>5.  23,77х8,23</w:t>
            </w:r>
          </w:p>
        </w:tc>
      </w:tr>
      <w:tr w:rsidR="007D3439" w:rsidRPr="008322FC" w:rsidTr="00B6164D">
        <w:trPr>
          <w:trHeight w:val="28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2FC">
              <w:rPr>
                <w:rFonts w:ascii="Times New Roman" w:hAnsi="Times New Roman"/>
                <w:sz w:val="24"/>
                <w:szCs w:val="24"/>
              </w:rPr>
              <w:t>Е. для игры в большой теннис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2FC">
              <w:rPr>
                <w:rFonts w:ascii="Times New Roman" w:hAnsi="Times New Roman"/>
                <w:sz w:val="24"/>
                <w:szCs w:val="24"/>
              </w:rPr>
              <w:t>6.  28х15</w:t>
            </w:r>
          </w:p>
        </w:tc>
      </w:tr>
      <w:tr w:rsidR="007D3439" w:rsidRPr="008322FC" w:rsidTr="00B6164D">
        <w:trPr>
          <w:trHeight w:val="28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2FC">
              <w:rPr>
                <w:rFonts w:ascii="Times New Roman" w:hAnsi="Times New Roman"/>
                <w:sz w:val="24"/>
                <w:szCs w:val="24"/>
              </w:rPr>
              <w:t>Ж. баскетбольная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39" w:rsidRPr="008322FC" w:rsidRDefault="007D3439" w:rsidP="008322FC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2FC">
              <w:rPr>
                <w:rFonts w:ascii="Times New Roman" w:hAnsi="Times New Roman"/>
                <w:sz w:val="24"/>
                <w:szCs w:val="24"/>
              </w:rPr>
              <w:t>7.  18х9</w:t>
            </w:r>
          </w:p>
        </w:tc>
      </w:tr>
    </w:tbl>
    <w:p w:rsidR="00FF7167" w:rsidRDefault="00FF7167" w:rsidP="008322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439" w:rsidRPr="008322FC" w:rsidRDefault="008322FC" w:rsidP="008322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4A60D2" w:rsidRPr="008322FC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судейскими жестами и их значением.</w:t>
      </w:r>
    </w:p>
    <w:tbl>
      <w:tblPr>
        <w:tblStyle w:val="ab"/>
        <w:tblW w:w="9605" w:type="dxa"/>
        <w:tblInd w:w="-34" w:type="dxa"/>
        <w:tblLook w:val="04A0"/>
      </w:tblPr>
      <w:tblGrid>
        <w:gridCol w:w="4987"/>
        <w:gridCol w:w="4618"/>
      </w:tblGrid>
      <w:tr w:rsidR="006700E1" w:rsidRPr="008322FC" w:rsidTr="006700E1">
        <w:tc>
          <w:tcPr>
            <w:tcW w:w="4987" w:type="dxa"/>
          </w:tcPr>
          <w:p w:rsidR="006700E1" w:rsidRPr="008322FC" w:rsidRDefault="006700E1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2330" cy="1337310"/>
                  <wp:effectExtent l="19050" t="0" r="0" b="0"/>
                  <wp:docPr id="49" name="Рисунок 1" descr="http://obasketbole.ru/wp-content/uploads/jesty-sudei/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asketbole.ru/wp-content/uploads/jesty-sudei/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6700E1" w:rsidRPr="006F7FE4" w:rsidRDefault="006700E1" w:rsidP="00A3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E4">
              <w:rPr>
                <w:rFonts w:ascii="Times New Roman" w:hAnsi="Times New Roman" w:cs="Times New Roman"/>
                <w:sz w:val="24"/>
                <w:szCs w:val="24"/>
              </w:rPr>
              <w:t>Отмена попадания или одного действия</w:t>
            </w:r>
          </w:p>
        </w:tc>
      </w:tr>
      <w:tr w:rsidR="006700E1" w:rsidRPr="008322FC" w:rsidTr="006700E1">
        <w:tc>
          <w:tcPr>
            <w:tcW w:w="4987" w:type="dxa"/>
          </w:tcPr>
          <w:p w:rsidR="006700E1" w:rsidRPr="008322FC" w:rsidRDefault="006700E1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2330" cy="1026795"/>
                  <wp:effectExtent l="19050" t="0" r="0" b="0"/>
                  <wp:docPr id="50" name="Рисунок 4" descr="http://obasketbole.ru/wp-content/uploads/jesty-sudei/1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basketbole.ru/wp-content/uploads/jesty-sudei/1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6700E1" w:rsidRPr="006F7FE4" w:rsidRDefault="006700E1" w:rsidP="00A3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E4">
              <w:rPr>
                <w:rFonts w:ascii="Times New Roman" w:hAnsi="Times New Roman" w:cs="Times New Roman"/>
                <w:sz w:val="24"/>
                <w:szCs w:val="24"/>
              </w:rPr>
              <w:t>Тайм – аут (одновременно со свистком)</w:t>
            </w:r>
          </w:p>
        </w:tc>
      </w:tr>
      <w:tr w:rsidR="006700E1" w:rsidRPr="008322FC" w:rsidTr="006700E1">
        <w:tc>
          <w:tcPr>
            <w:tcW w:w="4987" w:type="dxa"/>
          </w:tcPr>
          <w:p w:rsidR="006700E1" w:rsidRPr="008322FC" w:rsidRDefault="006700E1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8825" cy="1431925"/>
                  <wp:effectExtent l="19050" t="0" r="3175" b="0"/>
                  <wp:docPr id="51" name="Рисунок 7" descr="http://obasketbole.ru/wp-content/uploads/jesty-sudei/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asketbole.ru/wp-content/uploads/jesty-sudei/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6700E1" w:rsidRPr="006F7FE4" w:rsidRDefault="006700E1" w:rsidP="00A3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E4">
              <w:rPr>
                <w:rFonts w:ascii="Times New Roman" w:hAnsi="Times New Roman" w:cs="Times New Roman"/>
                <w:sz w:val="24"/>
                <w:szCs w:val="24"/>
              </w:rPr>
              <w:t>Одно очко</w:t>
            </w:r>
          </w:p>
        </w:tc>
      </w:tr>
      <w:tr w:rsidR="006700E1" w:rsidRPr="008322FC" w:rsidTr="006700E1">
        <w:tc>
          <w:tcPr>
            <w:tcW w:w="4987" w:type="dxa"/>
          </w:tcPr>
          <w:p w:rsidR="006700E1" w:rsidRPr="008322FC" w:rsidRDefault="006700E1" w:rsidP="008322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36930" cy="1190625"/>
                  <wp:effectExtent l="19050" t="0" r="1270" b="0"/>
                  <wp:docPr id="52" name="Рисунок 10" descr="http://obasketbole.ru/wp-content/uploads/jesty-sudei/3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basketbole.ru/wp-content/uploads/jesty-sudei/3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6700E1" w:rsidRPr="006F7FE4" w:rsidRDefault="006700E1" w:rsidP="00A3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E4">
              <w:rPr>
                <w:rFonts w:ascii="Times New Roman" w:hAnsi="Times New Roman" w:cs="Times New Roman"/>
                <w:sz w:val="24"/>
                <w:szCs w:val="24"/>
              </w:rPr>
              <w:t>Задержка</w:t>
            </w:r>
          </w:p>
        </w:tc>
      </w:tr>
      <w:tr w:rsidR="006700E1" w:rsidRPr="008322FC" w:rsidTr="006700E1">
        <w:tc>
          <w:tcPr>
            <w:tcW w:w="4987" w:type="dxa"/>
          </w:tcPr>
          <w:p w:rsidR="006700E1" w:rsidRPr="008322FC" w:rsidRDefault="006700E1" w:rsidP="008322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7445" cy="1311275"/>
                  <wp:effectExtent l="19050" t="0" r="0" b="0"/>
                  <wp:docPr id="53" name="Рисунок 13" descr="http://obasketbole.ru/wp-content/uploads/jesty-sudei/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basketbole.ru/wp-content/uploads/jesty-sudei/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6700E1" w:rsidRPr="006F7FE4" w:rsidRDefault="006700E1" w:rsidP="00A3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E4">
              <w:rPr>
                <w:rFonts w:ascii="Times New Roman" w:hAnsi="Times New Roman" w:cs="Times New Roman"/>
                <w:sz w:val="24"/>
                <w:szCs w:val="24"/>
              </w:rPr>
              <w:t>Неправильное ведение мяча, пронос мяча</w:t>
            </w:r>
          </w:p>
        </w:tc>
      </w:tr>
      <w:tr w:rsidR="006700E1" w:rsidRPr="008322FC" w:rsidTr="006700E1">
        <w:tc>
          <w:tcPr>
            <w:tcW w:w="4987" w:type="dxa"/>
          </w:tcPr>
          <w:p w:rsidR="006700E1" w:rsidRPr="008322FC" w:rsidRDefault="006700E1" w:rsidP="008322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7445" cy="1233805"/>
                  <wp:effectExtent l="19050" t="0" r="0" b="0"/>
                  <wp:docPr id="54" name="Рисунок 16" descr="http://obasketbole.ru/wp-content/uploads/jesty-sudei/4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basketbole.ru/wp-content/uploads/jesty-sudei/4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6700E1" w:rsidRPr="006F7FE4" w:rsidRDefault="006700E1" w:rsidP="00A3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E4">
              <w:rPr>
                <w:rFonts w:ascii="Times New Roman" w:hAnsi="Times New Roman" w:cs="Times New Roman"/>
                <w:sz w:val="24"/>
                <w:szCs w:val="24"/>
              </w:rPr>
              <w:t>Неправильное ведение мяча, пробежка</w:t>
            </w:r>
          </w:p>
        </w:tc>
      </w:tr>
      <w:tr w:rsidR="006700E1" w:rsidRPr="008322FC" w:rsidTr="006700E1">
        <w:tc>
          <w:tcPr>
            <w:tcW w:w="4987" w:type="dxa"/>
          </w:tcPr>
          <w:p w:rsidR="006700E1" w:rsidRPr="008322FC" w:rsidRDefault="006700E1" w:rsidP="008322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7445" cy="991870"/>
                  <wp:effectExtent l="19050" t="0" r="0" b="0"/>
                  <wp:docPr id="55" name="Рисунок 19" descr="http://obasketbole.ru/wp-content/uploads/jesty-sudei/4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basketbole.ru/wp-content/uploads/jesty-sudei/4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6700E1" w:rsidRPr="006F7FE4" w:rsidRDefault="006700E1" w:rsidP="00A3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E4">
              <w:rPr>
                <w:rFonts w:ascii="Times New Roman" w:hAnsi="Times New Roman" w:cs="Times New Roman"/>
                <w:sz w:val="24"/>
                <w:szCs w:val="24"/>
              </w:rPr>
              <w:t>пробежка</w:t>
            </w:r>
          </w:p>
        </w:tc>
      </w:tr>
      <w:tr w:rsidR="006700E1" w:rsidRPr="008322FC" w:rsidTr="006700E1">
        <w:tc>
          <w:tcPr>
            <w:tcW w:w="4987" w:type="dxa"/>
          </w:tcPr>
          <w:p w:rsidR="006700E1" w:rsidRPr="008322FC" w:rsidRDefault="006700E1" w:rsidP="008322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7445" cy="1190625"/>
                  <wp:effectExtent l="19050" t="0" r="0" b="0"/>
                  <wp:docPr id="56" name="Рисунок 22" descr="http://obasketbole.ru/wp-content/uploads/jesty-sudei/10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obasketbole.ru/wp-content/uploads/jesty-sudei/10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6700E1" w:rsidRPr="006F7FE4" w:rsidRDefault="006700E1" w:rsidP="00A31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E4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E4">
              <w:rPr>
                <w:rFonts w:ascii="Times New Roman" w:hAnsi="Times New Roman" w:cs="Times New Roman"/>
                <w:sz w:val="24"/>
                <w:szCs w:val="24"/>
              </w:rPr>
              <w:t>(одновременно со свистком)</w:t>
            </w:r>
          </w:p>
        </w:tc>
      </w:tr>
    </w:tbl>
    <w:p w:rsidR="00FF7167" w:rsidRDefault="00FF7167" w:rsidP="008322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167" w:rsidRDefault="00FF7167" w:rsidP="00FF7167">
      <w:pPr>
        <w:pStyle w:val="1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на графическое описание в виде пиктограмм  (за правильное выполнение задания в целом - 3 балла, за каждый правильный ответ – 0,2 балла).</w:t>
      </w:r>
    </w:p>
    <w:p w:rsidR="00FF7167" w:rsidRDefault="00FF7167" w:rsidP="00FF7167">
      <w:pPr>
        <w:pStyle w:val="1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80420" w:rsidRPr="008322FC" w:rsidRDefault="008322FC" w:rsidP="008322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480420" w:rsidRPr="008322FC">
        <w:rPr>
          <w:rFonts w:ascii="Times New Roman" w:hAnsi="Times New Roman" w:cs="Times New Roman"/>
          <w:b/>
          <w:sz w:val="24"/>
          <w:szCs w:val="24"/>
        </w:rPr>
        <w:t>Графически оп</w:t>
      </w:r>
      <w:r w:rsidR="00FF7167">
        <w:rPr>
          <w:rFonts w:ascii="Times New Roman" w:hAnsi="Times New Roman" w:cs="Times New Roman"/>
          <w:b/>
          <w:sz w:val="24"/>
          <w:szCs w:val="24"/>
        </w:rPr>
        <w:t>исать гимнастическую комбинацию:</w:t>
      </w:r>
    </w:p>
    <w:tbl>
      <w:tblPr>
        <w:tblStyle w:val="ab"/>
        <w:tblW w:w="0" w:type="auto"/>
        <w:tblInd w:w="-34" w:type="dxa"/>
        <w:tblLook w:val="04A0"/>
      </w:tblPr>
      <w:tblGrid>
        <w:gridCol w:w="6827"/>
        <w:gridCol w:w="1820"/>
        <w:gridCol w:w="958"/>
      </w:tblGrid>
      <w:tr w:rsidR="00480420" w:rsidRPr="008322FC" w:rsidTr="00FF7167">
        <w:tc>
          <w:tcPr>
            <w:tcW w:w="6827" w:type="dxa"/>
          </w:tcPr>
          <w:p w:rsidR="00480420" w:rsidRPr="008322FC" w:rsidRDefault="004A60D2" w:rsidP="00832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0" w:type="dxa"/>
          </w:tcPr>
          <w:p w:rsidR="00480420" w:rsidRPr="008322FC" w:rsidRDefault="004A60D2" w:rsidP="00832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b/>
                <w:sz w:val="24"/>
                <w:szCs w:val="24"/>
              </w:rPr>
              <w:t>Пиктограмма</w:t>
            </w:r>
          </w:p>
        </w:tc>
        <w:tc>
          <w:tcPr>
            <w:tcW w:w="958" w:type="dxa"/>
          </w:tcPr>
          <w:p w:rsidR="00480420" w:rsidRPr="008322FC" w:rsidRDefault="004A60D2" w:rsidP="00832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F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A60D2" w:rsidRPr="008322FC" w:rsidTr="00FF7167">
        <w:tc>
          <w:tcPr>
            <w:tcW w:w="6827" w:type="dxa"/>
          </w:tcPr>
          <w:p w:rsidR="004A60D2" w:rsidRPr="008322FC" w:rsidRDefault="004A60D2" w:rsidP="008322FC">
            <w:pPr>
              <w:pStyle w:val="23"/>
              <w:numPr>
                <w:ilvl w:val="12"/>
                <w:numId w:val="0"/>
              </w:numPr>
              <w:spacing w:after="0" w:line="240" w:lineRule="auto"/>
              <w:jc w:val="both"/>
            </w:pPr>
            <w:r w:rsidRPr="008322FC">
              <w:t>И.п. – основная стойка.</w:t>
            </w:r>
          </w:p>
        </w:tc>
        <w:tc>
          <w:tcPr>
            <w:tcW w:w="1820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D2" w:rsidRPr="008322FC" w:rsidTr="00FF7167">
        <w:tc>
          <w:tcPr>
            <w:tcW w:w="6827" w:type="dxa"/>
          </w:tcPr>
          <w:p w:rsidR="004A60D2" w:rsidRPr="008322FC" w:rsidRDefault="004A60D2" w:rsidP="008322FC">
            <w:pPr>
              <w:pStyle w:val="23"/>
              <w:numPr>
                <w:ilvl w:val="12"/>
                <w:numId w:val="0"/>
              </w:numPr>
              <w:spacing w:after="0" w:line="240" w:lineRule="auto"/>
              <w:jc w:val="both"/>
            </w:pPr>
            <w:r w:rsidRPr="008322FC">
              <w:t>Равновесие на правой</w:t>
            </w:r>
            <w:r w:rsidR="008322FC" w:rsidRPr="008322FC">
              <w:t xml:space="preserve"> </w:t>
            </w:r>
          </w:p>
        </w:tc>
        <w:tc>
          <w:tcPr>
            <w:tcW w:w="1820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D2" w:rsidRPr="008322FC" w:rsidTr="00FF7167">
        <w:tc>
          <w:tcPr>
            <w:tcW w:w="6827" w:type="dxa"/>
          </w:tcPr>
          <w:p w:rsidR="004A60D2" w:rsidRPr="008322FC" w:rsidRDefault="004A60D2" w:rsidP="008322FC">
            <w:pPr>
              <w:pStyle w:val="23"/>
              <w:numPr>
                <w:ilvl w:val="12"/>
                <w:numId w:val="0"/>
              </w:numPr>
              <w:spacing w:after="0" w:line="240" w:lineRule="auto"/>
              <w:jc w:val="both"/>
            </w:pPr>
            <w:r w:rsidRPr="008322FC">
              <w:t xml:space="preserve">Прыжок со сменой согнутых ног («козлик») </w:t>
            </w:r>
          </w:p>
        </w:tc>
        <w:tc>
          <w:tcPr>
            <w:tcW w:w="1820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D2" w:rsidRPr="008322FC" w:rsidTr="00FF7167">
        <w:tc>
          <w:tcPr>
            <w:tcW w:w="6827" w:type="dxa"/>
          </w:tcPr>
          <w:p w:rsidR="004A60D2" w:rsidRPr="008322FC" w:rsidRDefault="008322FC" w:rsidP="008322FC">
            <w:pPr>
              <w:pStyle w:val="23"/>
              <w:numPr>
                <w:ilvl w:val="12"/>
                <w:numId w:val="0"/>
              </w:numPr>
              <w:spacing w:after="0" w:line="240" w:lineRule="auto"/>
              <w:jc w:val="both"/>
            </w:pPr>
            <w:r w:rsidRPr="008322FC">
              <w:t>П</w:t>
            </w:r>
            <w:r w:rsidR="004A60D2" w:rsidRPr="008322FC">
              <w:t>рыжок со сменой прямых ног («ножн</w:t>
            </w:r>
            <w:r w:rsidR="004A60D2" w:rsidRPr="008322FC">
              <w:t>и</w:t>
            </w:r>
            <w:r w:rsidR="004A60D2" w:rsidRPr="008322FC">
              <w:t>цы»)</w:t>
            </w:r>
          </w:p>
        </w:tc>
        <w:tc>
          <w:tcPr>
            <w:tcW w:w="1820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D2" w:rsidRPr="008322FC" w:rsidTr="00FF7167">
        <w:tc>
          <w:tcPr>
            <w:tcW w:w="6827" w:type="dxa"/>
          </w:tcPr>
          <w:p w:rsidR="004A60D2" w:rsidRPr="008322FC" w:rsidRDefault="008322FC" w:rsidP="008322FC">
            <w:pPr>
              <w:pStyle w:val="23"/>
              <w:numPr>
                <w:ilvl w:val="12"/>
                <w:numId w:val="0"/>
              </w:numPr>
              <w:spacing w:after="0" w:line="240" w:lineRule="auto"/>
              <w:jc w:val="both"/>
            </w:pPr>
            <w:r w:rsidRPr="008322FC">
              <w:t>П</w:t>
            </w:r>
            <w:r w:rsidR="004A60D2" w:rsidRPr="008322FC">
              <w:t>ереворот</w:t>
            </w:r>
            <w:r w:rsidRPr="008322FC">
              <w:t xml:space="preserve"> боком</w:t>
            </w:r>
            <w:r w:rsidR="004A60D2" w:rsidRPr="008322FC">
              <w:t xml:space="preserve"> («к</w:t>
            </w:r>
            <w:r w:rsidR="004A60D2" w:rsidRPr="008322FC">
              <w:t>о</w:t>
            </w:r>
            <w:r w:rsidR="004A60D2" w:rsidRPr="008322FC">
              <w:t>леса») в стойку ноги врозь</w:t>
            </w:r>
          </w:p>
        </w:tc>
        <w:tc>
          <w:tcPr>
            <w:tcW w:w="1820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D2" w:rsidRPr="008322FC" w:rsidTr="00FF7167">
        <w:tc>
          <w:tcPr>
            <w:tcW w:w="6827" w:type="dxa"/>
          </w:tcPr>
          <w:p w:rsidR="004A60D2" w:rsidRPr="008322FC" w:rsidRDefault="004A60D2" w:rsidP="008322FC">
            <w:pPr>
              <w:pStyle w:val="23"/>
              <w:numPr>
                <w:ilvl w:val="12"/>
                <w:numId w:val="0"/>
              </w:numPr>
              <w:spacing w:after="0" w:line="240" w:lineRule="auto"/>
              <w:jc w:val="both"/>
            </w:pPr>
            <w:r w:rsidRPr="008322FC">
              <w:t>Упор присев – кувырок назад в упор стоя согнувшись, выпрямит</w:t>
            </w:r>
            <w:r w:rsidRPr="008322FC">
              <w:t>ь</w:t>
            </w:r>
            <w:r w:rsidRPr="008322FC">
              <w:t>ся</w:t>
            </w:r>
          </w:p>
        </w:tc>
        <w:tc>
          <w:tcPr>
            <w:tcW w:w="1820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D2" w:rsidRPr="008322FC" w:rsidTr="00FF7167">
        <w:tc>
          <w:tcPr>
            <w:tcW w:w="6827" w:type="dxa"/>
          </w:tcPr>
          <w:p w:rsidR="004A60D2" w:rsidRPr="008322FC" w:rsidRDefault="004A60D2" w:rsidP="008322FC">
            <w:pPr>
              <w:pStyle w:val="23"/>
              <w:numPr>
                <w:ilvl w:val="12"/>
                <w:numId w:val="0"/>
              </w:numPr>
              <w:spacing w:after="0" w:line="240" w:lineRule="auto"/>
              <w:jc w:val="both"/>
            </w:pPr>
            <w:r w:rsidRPr="008322FC">
              <w:t>Наклоном назад мост</w:t>
            </w:r>
          </w:p>
        </w:tc>
        <w:tc>
          <w:tcPr>
            <w:tcW w:w="1820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D2" w:rsidRPr="008322FC" w:rsidTr="00FF7167">
        <w:tc>
          <w:tcPr>
            <w:tcW w:w="6827" w:type="dxa"/>
          </w:tcPr>
          <w:p w:rsidR="004A60D2" w:rsidRPr="008322FC" w:rsidRDefault="004A60D2" w:rsidP="008322FC">
            <w:pPr>
              <w:pStyle w:val="23"/>
              <w:numPr>
                <w:ilvl w:val="12"/>
                <w:numId w:val="0"/>
              </w:numPr>
              <w:spacing w:after="0" w:line="240" w:lineRule="auto"/>
              <w:jc w:val="both"/>
            </w:pPr>
            <w:r w:rsidRPr="008322FC">
              <w:t xml:space="preserve">Стойка на лопатках без помощи рук </w:t>
            </w:r>
          </w:p>
        </w:tc>
        <w:tc>
          <w:tcPr>
            <w:tcW w:w="1820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A60D2" w:rsidRPr="008322FC" w:rsidRDefault="004A60D2" w:rsidP="0083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2FC" w:rsidRDefault="008322FC" w:rsidP="008322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420" w:rsidRPr="008322FC" w:rsidRDefault="008322FC" w:rsidP="008322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Бонусный вопрос( 4 балла):</w:t>
      </w:r>
    </w:p>
    <w:p w:rsidR="00DC11E7" w:rsidRPr="008322FC" w:rsidRDefault="008322FC" w:rsidP="008322FC">
      <w:pPr>
        <w:pStyle w:val="30"/>
        <w:shd w:val="clear" w:color="auto" w:fill="auto"/>
        <w:tabs>
          <w:tab w:val="left" w:pos="453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DC11E7" w:rsidRPr="008322FC">
        <w:rPr>
          <w:rFonts w:ascii="Times New Roman" w:hAnsi="Times New Roman" w:cs="Times New Roman"/>
          <w:b/>
          <w:sz w:val="24"/>
          <w:szCs w:val="24"/>
        </w:rPr>
        <w:t>У древних греков не было ни секундомера, ни фотофиниша. Как они определяли победителя в соревнованиях по бегу:</w:t>
      </w:r>
    </w:p>
    <w:p w:rsidR="00DC11E7" w:rsidRPr="008322FC" w:rsidRDefault="00DC11E7" w:rsidP="008322FC">
      <w:pPr>
        <w:pStyle w:val="2"/>
        <w:shd w:val="clear" w:color="auto" w:fill="auto"/>
        <w:tabs>
          <w:tab w:val="left" w:pos="7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а)</w:t>
      </w:r>
      <w:r w:rsidRPr="008322FC">
        <w:rPr>
          <w:rFonts w:ascii="Times New Roman" w:hAnsi="Times New Roman" w:cs="Times New Roman"/>
          <w:sz w:val="24"/>
          <w:szCs w:val="24"/>
        </w:rPr>
        <w:tab/>
        <w:t>все участники забега стартовали одновременно и таким образом определялся сильнейший;</w:t>
      </w:r>
    </w:p>
    <w:p w:rsidR="00DC11E7" w:rsidRPr="008322FC" w:rsidRDefault="00DC11E7" w:rsidP="008322FC">
      <w:pPr>
        <w:pStyle w:val="2"/>
        <w:shd w:val="clear" w:color="auto" w:fill="auto"/>
        <w:tabs>
          <w:tab w:val="left" w:pos="7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б)</w:t>
      </w:r>
      <w:r w:rsidRPr="008322FC">
        <w:rPr>
          <w:rFonts w:ascii="Times New Roman" w:hAnsi="Times New Roman" w:cs="Times New Roman"/>
          <w:sz w:val="24"/>
          <w:szCs w:val="24"/>
        </w:rPr>
        <w:tab/>
        <w:t>по песочным часам определялось время пробегания дистанции;</w:t>
      </w:r>
    </w:p>
    <w:p w:rsidR="00DC11E7" w:rsidRPr="008322FC" w:rsidRDefault="00DC11E7" w:rsidP="008322FC">
      <w:pPr>
        <w:pStyle w:val="2"/>
        <w:shd w:val="clear" w:color="auto" w:fill="auto"/>
        <w:tabs>
          <w:tab w:val="left" w:pos="7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в)</w:t>
      </w:r>
      <w:r w:rsidRPr="008322FC">
        <w:rPr>
          <w:rFonts w:ascii="Times New Roman" w:hAnsi="Times New Roman" w:cs="Times New Roman"/>
          <w:sz w:val="24"/>
          <w:szCs w:val="24"/>
        </w:rPr>
        <w:tab/>
        <w:t>по жребию определяли группы из четырех человек, и победитель получал право участия в окончательном состязании;</w:t>
      </w:r>
    </w:p>
    <w:p w:rsidR="00DC11E7" w:rsidRDefault="00DC11E7" w:rsidP="008322FC">
      <w:pPr>
        <w:pStyle w:val="30"/>
        <w:shd w:val="clear" w:color="auto" w:fill="auto"/>
        <w:tabs>
          <w:tab w:val="left" w:pos="472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FC">
        <w:rPr>
          <w:rFonts w:ascii="Times New Roman" w:hAnsi="Times New Roman" w:cs="Times New Roman"/>
          <w:sz w:val="24"/>
          <w:szCs w:val="24"/>
        </w:rPr>
        <w:t>г)</w:t>
      </w:r>
      <w:r w:rsidRPr="008322FC">
        <w:rPr>
          <w:rFonts w:ascii="Times New Roman" w:hAnsi="Times New Roman" w:cs="Times New Roman"/>
          <w:sz w:val="24"/>
          <w:szCs w:val="24"/>
        </w:rPr>
        <w:tab/>
        <w:t xml:space="preserve">судьи и распорядители Игр определяли пары, побежденный </w:t>
      </w:r>
      <w:r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выб</w:t>
      </w:r>
      <w:r w:rsidRPr="008322FC">
        <w:rPr>
          <w:rFonts w:ascii="Times New Roman" w:hAnsi="Times New Roman" w:cs="Times New Roman"/>
          <w:sz w:val="24"/>
          <w:szCs w:val="24"/>
        </w:rPr>
        <w:t>ывал, фи</w:t>
      </w:r>
      <w:r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налис</w:t>
      </w:r>
      <w:r w:rsidRPr="008322FC">
        <w:rPr>
          <w:rFonts w:ascii="Times New Roman" w:hAnsi="Times New Roman" w:cs="Times New Roman"/>
          <w:sz w:val="24"/>
          <w:szCs w:val="24"/>
        </w:rPr>
        <w:t>т оказ</w:t>
      </w:r>
      <w:r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ывался п</w:t>
      </w:r>
      <w:r w:rsidRPr="008322FC">
        <w:rPr>
          <w:rFonts w:ascii="Times New Roman" w:hAnsi="Times New Roman" w:cs="Times New Roman"/>
          <w:sz w:val="24"/>
          <w:szCs w:val="24"/>
        </w:rPr>
        <w:t>обеди</w:t>
      </w:r>
      <w:r w:rsidRPr="008322FC">
        <w:rPr>
          <w:rStyle w:val="1"/>
          <w:rFonts w:ascii="Times New Roman" w:hAnsi="Times New Roman" w:cs="Times New Roman"/>
          <w:sz w:val="24"/>
          <w:szCs w:val="24"/>
          <w:u w:val="none"/>
        </w:rPr>
        <w:t>телем.</w:t>
      </w:r>
      <w:r w:rsidRPr="008322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2FC" w:rsidRDefault="008322FC" w:rsidP="008322FC">
      <w:pPr>
        <w:pStyle w:val="30"/>
        <w:shd w:val="clear" w:color="auto" w:fill="auto"/>
        <w:tabs>
          <w:tab w:val="left" w:pos="472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2FC" w:rsidRPr="008322FC" w:rsidRDefault="008322FC" w:rsidP="008322FC">
      <w:pPr>
        <w:pStyle w:val="30"/>
        <w:shd w:val="clear" w:color="auto" w:fill="auto"/>
        <w:tabs>
          <w:tab w:val="left" w:pos="472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22FC" w:rsidRPr="008322FC" w:rsidSect="0011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6D6" w:rsidRDefault="00CC66D6" w:rsidP="00480420">
      <w:pPr>
        <w:spacing w:after="0" w:line="240" w:lineRule="auto"/>
      </w:pPr>
      <w:r>
        <w:separator/>
      </w:r>
    </w:p>
  </w:endnote>
  <w:endnote w:type="continuationSeparator" w:id="1">
    <w:p w:rsidR="00CC66D6" w:rsidRDefault="00CC66D6" w:rsidP="004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6D6" w:rsidRDefault="00CC66D6" w:rsidP="00480420">
      <w:pPr>
        <w:spacing w:after="0" w:line="240" w:lineRule="auto"/>
      </w:pPr>
      <w:r>
        <w:separator/>
      </w:r>
    </w:p>
  </w:footnote>
  <w:footnote w:type="continuationSeparator" w:id="1">
    <w:p w:rsidR="00CC66D6" w:rsidRDefault="00CC66D6" w:rsidP="0048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6EE"/>
    <w:multiLevelType w:val="hybridMultilevel"/>
    <w:tmpl w:val="EFC62A2A"/>
    <w:lvl w:ilvl="0" w:tplc="DBBA286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9E2B8D"/>
    <w:multiLevelType w:val="hybridMultilevel"/>
    <w:tmpl w:val="48A8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30F"/>
    <w:rsid w:val="00003A1B"/>
    <w:rsid w:val="00067BFD"/>
    <w:rsid w:val="001144E1"/>
    <w:rsid w:val="002E7EC9"/>
    <w:rsid w:val="002E7FEF"/>
    <w:rsid w:val="00480420"/>
    <w:rsid w:val="004A60D2"/>
    <w:rsid w:val="00534203"/>
    <w:rsid w:val="0060610B"/>
    <w:rsid w:val="006700E1"/>
    <w:rsid w:val="007B7D1D"/>
    <w:rsid w:val="007D3439"/>
    <w:rsid w:val="008322FC"/>
    <w:rsid w:val="009D50C0"/>
    <w:rsid w:val="00CC66D6"/>
    <w:rsid w:val="00DC11E7"/>
    <w:rsid w:val="00EC630F"/>
    <w:rsid w:val="00F277E7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C630F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630F"/>
    <w:pPr>
      <w:shd w:val="clear" w:color="auto" w:fill="FFFFFF"/>
      <w:spacing w:after="0" w:line="0" w:lineRule="atLeast"/>
      <w:ind w:hanging="760"/>
    </w:pPr>
    <w:rPr>
      <w:sz w:val="26"/>
      <w:szCs w:val="26"/>
      <w:shd w:val="clear" w:color="auto" w:fill="FFFFFF"/>
    </w:rPr>
  </w:style>
  <w:style w:type="character" w:customStyle="1" w:styleId="a3">
    <w:name w:val="Основной текст_"/>
    <w:link w:val="2"/>
    <w:rsid w:val="00EC630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C630F"/>
    <w:pPr>
      <w:shd w:val="clear" w:color="auto" w:fill="FFFFFF"/>
      <w:spacing w:after="0" w:line="317" w:lineRule="exact"/>
    </w:pPr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EC630F"/>
    <w:rPr>
      <w:sz w:val="26"/>
      <w:szCs w:val="26"/>
      <w:u w:val="single"/>
      <w:shd w:val="clear" w:color="auto" w:fill="FFFFFF"/>
      <w:lang w:bidi="ar-SA"/>
    </w:rPr>
  </w:style>
  <w:style w:type="character" w:customStyle="1" w:styleId="22">
    <w:name w:val="Заголовок №2 (2)_"/>
    <w:link w:val="220"/>
    <w:rsid w:val="00EC630F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EC630F"/>
    <w:pPr>
      <w:shd w:val="clear" w:color="auto" w:fill="FFFFFF"/>
      <w:spacing w:after="120" w:line="0" w:lineRule="atLeast"/>
      <w:ind w:hanging="400"/>
      <w:outlineLvl w:val="1"/>
    </w:pPr>
    <w:rPr>
      <w:sz w:val="26"/>
      <w:szCs w:val="26"/>
      <w:shd w:val="clear" w:color="auto" w:fill="FFFFFF"/>
    </w:rPr>
  </w:style>
  <w:style w:type="character" w:customStyle="1" w:styleId="20">
    <w:name w:val="Основной текст (2)_"/>
    <w:link w:val="21"/>
    <w:rsid w:val="00EC630F"/>
    <w:rPr>
      <w:sz w:val="26"/>
      <w:szCs w:val="26"/>
      <w:shd w:val="clear" w:color="auto" w:fill="FFFFFF"/>
    </w:rPr>
  </w:style>
  <w:style w:type="character" w:customStyle="1" w:styleId="210pt">
    <w:name w:val="Основной текст (2) + 10 pt;Не полужирный;Не курсив"/>
    <w:rsid w:val="00EC630F"/>
    <w:rPr>
      <w:b/>
      <w:bCs/>
      <w:i/>
      <w:iCs/>
      <w:sz w:val="20"/>
      <w:szCs w:val="20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EC630F"/>
    <w:pPr>
      <w:shd w:val="clear" w:color="auto" w:fill="FFFFFF"/>
      <w:spacing w:before="120" w:after="120" w:line="0" w:lineRule="atLeast"/>
    </w:pPr>
    <w:rPr>
      <w:sz w:val="26"/>
      <w:szCs w:val="26"/>
      <w:shd w:val="clear" w:color="auto" w:fill="FFFFFF"/>
    </w:rPr>
  </w:style>
  <w:style w:type="paragraph" w:styleId="a4">
    <w:name w:val="List Paragraph"/>
    <w:basedOn w:val="a"/>
    <w:uiPriority w:val="34"/>
    <w:qFormat/>
    <w:rsid w:val="006061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4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8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420"/>
  </w:style>
  <w:style w:type="paragraph" w:styleId="a9">
    <w:name w:val="footer"/>
    <w:basedOn w:val="a"/>
    <w:link w:val="aa"/>
    <w:uiPriority w:val="99"/>
    <w:semiHidden/>
    <w:unhideWhenUsed/>
    <w:rsid w:val="0048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420"/>
  </w:style>
  <w:style w:type="table" w:styleId="ab">
    <w:name w:val="Table Grid"/>
    <w:basedOn w:val="a1"/>
    <w:uiPriority w:val="59"/>
    <w:rsid w:val="00480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D34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3">
    <w:name w:val="Body Text Indent 2"/>
    <w:basedOn w:val="a"/>
    <w:link w:val="24"/>
    <w:rsid w:val="004A60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A60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2016-10-31T08:12:00Z</cp:lastPrinted>
  <dcterms:created xsi:type="dcterms:W3CDTF">2016-10-30T13:40:00Z</dcterms:created>
  <dcterms:modified xsi:type="dcterms:W3CDTF">2016-10-31T08:12:00Z</dcterms:modified>
</cp:coreProperties>
</file>