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ED" w:rsidRDefault="003760ED" w:rsidP="00376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как форма</w:t>
      </w:r>
      <w:r w:rsidRPr="00DA60BE">
        <w:rPr>
          <w:rFonts w:ascii="Times New Roman" w:hAnsi="Times New Roman" w:cs="Times New Roman"/>
          <w:b/>
          <w:sz w:val="28"/>
          <w:szCs w:val="28"/>
        </w:rPr>
        <w:t xml:space="preserve"> познавательного развития ребенка.</w:t>
      </w:r>
    </w:p>
    <w:p w:rsidR="003760ED" w:rsidRDefault="003760ED" w:rsidP="003760ED">
      <w:pPr>
        <w:ind w:firstLine="708"/>
        <w:jc w:val="both"/>
        <w:rPr>
          <w:rStyle w:val="FontStyle133"/>
          <w:rFonts w:ascii="Times New Roman" w:hAnsi="Times New Roman" w:cs="Times New Roman"/>
          <w:sz w:val="24"/>
          <w:szCs w:val="24"/>
        </w:rPr>
      </w:pPr>
      <w:r w:rsidRPr="008B7370">
        <w:rPr>
          <w:rStyle w:val="FontStyle133"/>
          <w:rFonts w:ascii="Times New Roman" w:hAnsi="Times New Roman" w:cs="Times New Roman"/>
          <w:sz w:val="24"/>
          <w:szCs w:val="24"/>
        </w:rPr>
        <w:t xml:space="preserve"> Одним из эффективных методов работы с детьми старшего дошкольного возраста являет</w:t>
      </w:r>
      <w:r w:rsidRPr="008B7370">
        <w:rPr>
          <w:rStyle w:val="FontStyle133"/>
          <w:rFonts w:ascii="Times New Roman" w:hAnsi="Times New Roman" w:cs="Times New Roman"/>
          <w:sz w:val="24"/>
          <w:szCs w:val="24"/>
        </w:rPr>
        <w:softHyphen/>
        <w:t>ся</w:t>
      </w:r>
      <w:r>
        <w:rPr>
          <w:rStyle w:val="FontStyle133"/>
          <w:rFonts w:ascii="Times New Roman" w:hAnsi="Times New Roman" w:cs="Times New Roman"/>
          <w:sz w:val="24"/>
          <w:szCs w:val="24"/>
        </w:rPr>
        <w:t xml:space="preserve"> метод проектной деятельности. </w:t>
      </w:r>
      <w:r w:rsidRPr="008B7370">
        <w:rPr>
          <w:rStyle w:val="FontStyle133"/>
          <w:rFonts w:ascii="Times New Roman" w:hAnsi="Times New Roman" w:cs="Times New Roman"/>
          <w:sz w:val="24"/>
          <w:szCs w:val="24"/>
        </w:rPr>
        <w:t>Под словом «образовательный проект» в насто</w:t>
      </w:r>
      <w:r w:rsidRPr="008B7370">
        <w:rPr>
          <w:rStyle w:val="FontStyle133"/>
          <w:rFonts w:ascii="Times New Roman" w:hAnsi="Times New Roman" w:cs="Times New Roman"/>
          <w:sz w:val="24"/>
          <w:szCs w:val="24"/>
        </w:rPr>
        <w:softHyphen/>
        <w:t>ящее время понимаются очень разные по содержанию, задачам, особенностям организации, времени, форме проекты</w:t>
      </w:r>
      <w:r>
        <w:rPr>
          <w:rStyle w:val="FontStyle133"/>
          <w:rFonts w:ascii="Times New Roman" w:hAnsi="Times New Roman" w:cs="Times New Roman"/>
          <w:sz w:val="24"/>
          <w:szCs w:val="24"/>
        </w:rPr>
        <w:t xml:space="preserve">. </w:t>
      </w:r>
      <w:r w:rsidRPr="008B7370">
        <w:rPr>
          <w:rStyle w:val="FontStyle133"/>
          <w:rFonts w:ascii="Times New Roman" w:hAnsi="Times New Roman" w:cs="Times New Roman"/>
          <w:sz w:val="24"/>
          <w:szCs w:val="24"/>
        </w:rPr>
        <w:t>В про</w:t>
      </w:r>
      <w:r w:rsidRPr="008B7370">
        <w:rPr>
          <w:rStyle w:val="FontStyle133"/>
          <w:rFonts w:ascii="Times New Roman" w:hAnsi="Times New Roman" w:cs="Times New Roman"/>
          <w:sz w:val="24"/>
          <w:szCs w:val="24"/>
        </w:rPr>
        <w:softHyphen/>
        <w:t xml:space="preserve">цессе работы над исследовательскими проектами обогащаются знания детей, дошкольники начинают добывать их самостоятельно, привлекая все доступные средства. </w:t>
      </w:r>
      <w:r>
        <w:rPr>
          <w:rStyle w:val="FontStyle133"/>
          <w:rFonts w:ascii="Times New Roman" w:hAnsi="Times New Roman" w:cs="Times New Roman"/>
          <w:sz w:val="24"/>
          <w:szCs w:val="24"/>
        </w:rPr>
        <w:t>В декабре на базе МАДОУ «Октябрьский детский сад «Сказка» состоялась «Выставка – ярмарка проектов».</w:t>
      </w:r>
    </w:p>
    <w:p w:rsidR="003760ED" w:rsidRPr="00A3250E" w:rsidRDefault="003760ED" w:rsidP="003760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0ED" w:rsidRPr="002D260E" w:rsidRDefault="003760ED" w:rsidP="003760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0E">
        <w:rPr>
          <w:rFonts w:ascii="Times New Roman" w:hAnsi="Times New Roman" w:cs="Times New Roman"/>
          <w:b/>
          <w:sz w:val="24"/>
          <w:szCs w:val="24"/>
        </w:rPr>
        <w:t xml:space="preserve">Проект Музей «Солнце красное, гори, гори ясное» </w:t>
      </w:r>
    </w:p>
    <w:p w:rsidR="003760ED" w:rsidRPr="002D260E" w:rsidRDefault="003760ED" w:rsidP="003760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0E">
        <w:rPr>
          <w:rFonts w:ascii="Times New Roman" w:hAnsi="Times New Roman" w:cs="Times New Roman"/>
          <w:b/>
          <w:sz w:val="24"/>
          <w:szCs w:val="24"/>
        </w:rPr>
        <w:t>«Октябрьский детский сад «Сказка»</w:t>
      </w:r>
    </w:p>
    <w:p w:rsidR="003760ED" w:rsidRDefault="003760ED" w:rsidP="003760ED">
      <w:pPr>
        <w:ind w:firstLine="708"/>
        <w:jc w:val="both"/>
        <w:rPr>
          <w:rStyle w:val="FontStyle13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– объект культурного наследия нашего села – эффективный элемент патриотического воспитания дошкольника. </w:t>
      </w:r>
      <w:r w:rsidRPr="00A87F5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народной культуры в детском саду совместно с родителями был создан музей «</w:t>
      </w:r>
      <w:r>
        <w:rPr>
          <w:rStyle w:val="c31"/>
          <w:rFonts w:ascii="Times New Roman" w:hAnsi="Times New Roman" w:cs="Times New Roman"/>
          <w:sz w:val="24"/>
          <w:szCs w:val="24"/>
          <w:shd w:val="clear" w:color="auto" w:fill="FFFFFF"/>
        </w:rPr>
        <w:t>Красно солнышко</w:t>
      </w:r>
      <w:r w:rsidRPr="00A87F56">
        <w:rPr>
          <w:rFonts w:ascii="Times New Roman" w:hAnsi="Times New Roman" w:cs="Times New Roman"/>
          <w:sz w:val="24"/>
          <w:szCs w:val="24"/>
          <w:shd w:val="clear" w:color="auto" w:fill="FFFFFF"/>
        </w:rPr>
        <w:t>», целью которого является ознакомление детей с историей, традициями и бытом наших предков. Название музея символично, так как именно тщательно и детально продуманная 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музея «Красно солнышко</w:t>
      </w:r>
      <w:r w:rsidRPr="00A87F56">
        <w:rPr>
          <w:rFonts w:ascii="Times New Roman" w:hAnsi="Times New Roman" w:cs="Times New Roman"/>
          <w:sz w:val="24"/>
          <w:szCs w:val="24"/>
          <w:shd w:val="clear" w:color="auto" w:fill="FFFFFF"/>
        </w:rPr>
        <w:t>» призвана стать источником приобщения воспитанников к истории, культуре и традициям 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 нашего села.  М</w:t>
      </w:r>
      <w:r w:rsidRPr="00A87F56">
        <w:rPr>
          <w:rFonts w:ascii="Times New Roman" w:hAnsi="Times New Roman" w:cs="Times New Roman"/>
          <w:sz w:val="24"/>
          <w:szCs w:val="24"/>
          <w:shd w:val="clear" w:color="auto" w:fill="FFFFFF"/>
        </w:rPr>
        <w:t>узей должен быть реальным помощником для педагогов, которые в доступной форме должны довести информацию об истории, культуре и традициях народа до каждого маленького гражданина.</w:t>
      </w: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97155</wp:posOffset>
            </wp:positionV>
            <wp:extent cx="4015740" cy="3027680"/>
            <wp:effectExtent l="19050" t="0" r="3810" b="0"/>
            <wp:wrapThrough wrapText="bothSides">
              <wp:wrapPolygon edited="0">
                <wp:start x="-102" y="0"/>
                <wp:lineTo x="-102" y="21473"/>
                <wp:lineTo x="21620" y="21473"/>
                <wp:lineTo x="21620" y="0"/>
                <wp:lineTo x="-102" y="0"/>
              </wp:wrapPolygon>
            </wp:wrapThrough>
            <wp:docPr id="2" name="Рисунок 1" descr="C:\Users\Admin\Desktop\фото\музей\SAM_5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музей\SAM_5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760ED" w:rsidRDefault="003760ED" w:rsidP="003760ED">
      <w:pPr>
        <w:pStyle w:val="a3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1D0984" w:rsidRDefault="001D0984"/>
    <w:sectPr w:rsidR="001D0984" w:rsidSect="001D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4C55"/>
    <w:multiLevelType w:val="hybridMultilevel"/>
    <w:tmpl w:val="4F80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ED"/>
    <w:rsid w:val="000039E9"/>
    <w:rsid w:val="00006231"/>
    <w:rsid w:val="00006816"/>
    <w:rsid w:val="00020E61"/>
    <w:rsid w:val="0004317A"/>
    <w:rsid w:val="00045A88"/>
    <w:rsid w:val="00050594"/>
    <w:rsid w:val="00055615"/>
    <w:rsid w:val="0005606E"/>
    <w:rsid w:val="00063887"/>
    <w:rsid w:val="000B6384"/>
    <w:rsid w:val="000B78C7"/>
    <w:rsid w:val="000C7109"/>
    <w:rsid w:val="000D0AB1"/>
    <w:rsid w:val="000D7B55"/>
    <w:rsid w:val="000E11C4"/>
    <w:rsid w:val="000E575D"/>
    <w:rsid w:val="000E6F60"/>
    <w:rsid w:val="000E70AC"/>
    <w:rsid w:val="000F6231"/>
    <w:rsid w:val="001002A5"/>
    <w:rsid w:val="00134ED6"/>
    <w:rsid w:val="00151285"/>
    <w:rsid w:val="00166ABB"/>
    <w:rsid w:val="001678D8"/>
    <w:rsid w:val="001759E8"/>
    <w:rsid w:val="00192C1D"/>
    <w:rsid w:val="0019456B"/>
    <w:rsid w:val="001A7217"/>
    <w:rsid w:val="001C4325"/>
    <w:rsid w:val="001C4327"/>
    <w:rsid w:val="001D0984"/>
    <w:rsid w:val="001E2E76"/>
    <w:rsid w:val="00203070"/>
    <w:rsid w:val="00222562"/>
    <w:rsid w:val="00222D7E"/>
    <w:rsid w:val="00233537"/>
    <w:rsid w:val="00252771"/>
    <w:rsid w:val="002759BB"/>
    <w:rsid w:val="00281A48"/>
    <w:rsid w:val="002A7F45"/>
    <w:rsid w:val="002B174F"/>
    <w:rsid w:val="002B3A58"/>
    <w:rsid w:val="002C74DD"/>
    <w:rsid w:val="002F106E"/>
    <w:rsid w:val="002F3D5C"/>
    <w:rsid w:val="002F3EFC"/>
    <w:rsid w:val="002F691D"/>
    <w:rsid w:val="00307773"/>
    <w:rsid w:val="00342FB7"/>
    <w:rsid w:val="00367C69"/>
    <w:rsid w:val="00371892"/>
    <w:rsid w:val="003760ED"/>
    <w:rsid w:val="0037666B"/>
    <w:rsid w:val="00385227"/>
    <w:rsid w:val="00391581"/>
    <w:rsid w:val="003A1B3A"/>
    <w:rsid w:val="003A1C44"/>
    <w:rsid w:val="003A2D23"/>
    <w:rsid w:val="003A4245"/>
    <w:rsid w:val="003B3B55"/>
    <w:rsid w:val="003B3C2F"/>
    <w:rsid w:val="003B685A"/>
    <w:rsid w:val="003D1249"/>
    <w:rsid w:val="003E1EFF"/>
    <w:rsid w:val="003E2B80"/>
    <w:rsid w:val="003F2D7B"/>
    <w:rsid w:val="003F7B56"/>
    <w:rsid w:val="00414F78"/>
    <w:rsid w:val="00420171"/>
    <w:rsid w:val="004266F7"/>
    <w:rsid w:val="004275AE"/>
    <w:rsid w:val="00434AC1"/>
    <w:rsid w:val="00443A84"/>
    <w:rsid w:val="00447ECC"/>
    <w:rsid w:val="004719D2"/>
    <w:rsid w:val="00474B68"/>
    <w:rsid w:val="004A0E7F"/>
    <w:rsid w:val="004D77AF"/>
    <w:rsid w:val="004E2D8C"/>
    <w:rsid w:val="004F021B"/>
    <w:rsid w:val="0050229B"/>
    <w:rsid w:val="00506385"/>
    <w:rsid w:val="00515744"/>
    <w:rsid w:val="00540C3A"/>
    <w:rsid w:val="00551107"/>
    <w:rsid w:val="00564366"/>
    <w:rsid w:val="005801F7"/>
    <w:rsid w:val="00596916"/>
    <w:rsid w:val="005B22A5"/>
    <w:rsid w:val="005C02FA"/>
    <w:rsid w:val="005C73DB"/>
    <w:rsid w:val="005E6352"/>
    <w:rsid w:val="005E71F4"/>
    <w:rsid w:val="00610BD3"/>
    <w:rsid w:val="00611137"/>
    <w:rsid w:val="0063121D"/>
    <w:rsid w:val="00635E84"/>
    <w:rsid w:val="00636FA0"/>
    <w:rsid w:val="00671916"/>
    <w:rsid w:val="006A1E1E"/>
    <w:rsid w:val="006B778F"/>
    <w:rsid w:val="006C205A"/>
    <w:rsid w:val="006C3A9D"/>
    <w:rsid w:val="006C56F8"/>
    <w:rsid w:val="007062DF"/>
    <w:rsid w:val="007106F6"/>
    <w:rsid w:val="00726C4B"/>
    <w:rsid w:val="00735469"/>
    <w:rsid w:val="00736747"/>
    <w:rsid w:val="007524ED"/>
    <w:rsid w:val="00770225"/>
    <w:rsid w:val="00774644"/>
    <w:rsid w:val="00783019"/>
    <w:rsid w:val="00783AC9"/>
    <w:rsid w:val="00783F39"/>
    <w:rsid w:val="00787F6C"/>
    <w:rsid w:val="007A1388"/>
    <w:rsid w:val="007D2B35"/>
    <w:rsid w:val="007D4DDC"/>
    <w:rsid w:val="007D5412"/>
    <w:rsid w:val="007D734B"/>
    <w:rsid w:val="007D7B36"/>
    <w:rsid w:val="007E414D"/>
    <w:rsid w:val="007E5E6F"/>
    <w:rsid w:val="00821AA0"/>
    <w:rsid w:val="0082737B"/>
    <w:rsid w:val="00837FD0"/>
    <w:rsid w:val="008400BD"/>
    <w:rsid w:val="00844620"/>
    <w:rsid w:val="00847AC1"/>
    <w:rsid w:val="0085133C"/>
    <w:rsid w:val="00870395"/>
    <w:rsid w:val="00876DB7"/>
    <w:rsid w:val="00892713"/>
    <w:rsid w:val="00897372"/>
    <w:rsid w:val="008B2598"/>
    <w:rsid w:val="008C1C6C"/>
    <w:rsid w:val="008C6167"/>
    <w:rsid w:val="008D5035"/>
    <w:rsid w:val="008F4BF9"/>
    <w:rsid w:val="008F5AC2"/>
    <w:rsid w:val="0090231A"/>
    <w:rsid w:val="00903B9B"/>
    <w:rsid w:val="009145BA"/>
    <w:rsid w:val="00921940"/>
    <w:rsid w:val="009346B9"/>
    <w:rsid w:val="0093475E"/>
    <w:rsid w:val="0093481C"/>
    <w:rsid w:val="00935893"/>
    <w:rsid w:val="009745A6"/>
    <w:rsid w:val="009832D3"/>
    <w:rsid w:val="009A48E5"/>
    <w:rsid w:val="009B7BC5"/>
    <w:rsid w:val="009C181D"/>
    <w:rsid w:val="009D4F0B"/>
    <w:rsid w:val="009F2E92"/>
    <w:rsid w:val="009F4600"/>
    <w:rsid w:val="00A012A4"/>
    <w:rsid w:val="00A02A3F"/>
    <w:rsid w:val="00A43CCE"/>
    <w:rsid w:val="00A51317"/>
    <w:rsid w:val="00A5480A"/>
    <w:rsid w:val="00A550F7"/>
    <w:rsid w:val="00A76C00"/>
    <w:rsid w:val="00A7739C"/>
    <w:rsid w:val="00A82E58"/>
    <w:rsid w:val="00A839AA"/>
    <w:rsid w:val="00AB1114"/>
    <w:rsid w:val="00AB2235"/>
    <w:rsid w:val="00AB4821"/>
    <w:rsid w:val="00AC76E7"/>
    <w:rsid w:val="00AD1EEB"/>
    <w:rsid w:val="00AD2FE1"/>
    <w:rsid w:val="00AE22BB"/>
    <w:rsid w:val="00AE3C17"/>
    <w:rsid w:val="00B1097B"/>
    <w:rsid w:val="00B134A7"/>
    <w:rsid w:val="00B249CB"/>
    <w:rsid w:val="00B24D1B"/>
    <w:rsid w:val="00B24E4D"/>
    <w:rsid w:val="00B31C57"/>
    <w:rsid w:val="00B40272"/>
    <w:rsid w:val="00B44CF1"/>
    <w:rsid w:val="00B53CE1"/>
    <w:rsid w:val="00B56A21"/>
    <w:rsid w:val="00B6664E"/>
    <w:rsid w:val="00B72E21"/>
    <w:rsid w:val="00B82BDA"/>
    <w:rsid w:val="00B85737"/>
    <w:rsid w:val="00B90F45"/>
    <w:rsid w:val="00BA05AA"/>
    <w:rsid w:val="00BC2FE6"/>
    <w:rsid w:val="00BE268A"/>
    <w:rsid w:val="00BE35AF"/>
    <w:rsid w:val="00BF6E12"/>
    <w:rsid w:val="00C25602"/>
    <w:rsid w:val="00C34CAE"/>
    <w:rsid w:val="00C37892"/>
    <w:rsid w:val="00C51DC5"/>
    <w:rsid w:val="00C5207A"/>
    <w:rsid w:val="00C96C18"/>
    <w:rsid w:val="00CA527D"/>
    <w:rsid w:val="00CF1DB1"/>
    <w:rsid w:val="00CF70AA"/>
    <w:rsid w:val="00D00D2C"/>
    <w:rsid w:val="00D06769"/>
    <w:rsid w:val="00D20FF4"/>
    <w:rsid w:val="00D210C4"/>
    <w:rsid w:val="00D31598"/>
    <w:rsid w:val="00D46CAA"/>
    <w:rsid w:val="00D66000"/>
    <w:rsid w:val="00D758C3"/>
    <w:rsid w:val="00D763A9"/>
    <w:rsid w:val="00D77D2E"/>
    <w:rsid w:val="00D80D5A"/>
    <w:rsid w:val="00D87FE7"/>
    <w:rsid w:val="00D95CB0"/>
    <w:rsid w:val="00DB51F6"/>
    <w:rsid w:val="00DB7259"/>
    <w:rsid w:val="00DF2F6E"/>
    <w:rsid w:val="00E01323"/>
    <w:rsid w:val="00E0134B"/>
    <w:rsid w:val="00E062B9"/>
    <w:rsid w:val="00E343E7"/>
    <w:rsid w:val="00E54433"/>
    <w:rsid w:val="00E55515"/>
    <w:rsid w:val="00E57D85"/>
    <w:rsid w:val="00E648A5"/>
    <w:rsid w:val="00EA7C3C"/>
    <w:rsid w:val="00EE2C4C"/>
    <w:rsid w:val="00EE703D"/>
    <w:rsid w:val="00EF5CB4"/>
    <w:rsid w:val="00F05851"/>
    <w:rsid w:val="00F5522F"/>
    <w:rsid w:val="00F91B66"/>
    <w:rsid w:val="00F94A85"/>
    <w:rsid w:val="00FB124B"/>
    <w:rsid w:val="00FE2AB7"/>
    <w:rsid w:val="00FE6582"/>
    <w:rsid w:val="00FF470A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3">
    <w:name w:val="Font Style133"/>
    <w:basedOn w:val="a0"/>
    <w:uiPriority w:val="99"/>
    <w:rsid w:val="003760ED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c31">
    <w:name w:val="c31"/>
    <w:basedOn w:val="a0"/>
    <w:rsid w:val="003760ED"/>
  </w:style>
  <w:style w:type="paragraph" w:styleId="a3">
    <w:name w:val="List Paragraph"/>
    <w:basedOn w:val="a"/>
    <w:uiPriority w:val="34"/>
    <w:qFormat/>
    <w:rsid w:val="0037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2017-02-08T03:44:00Z</dcterms:created>
  <dcterms:modified xsi:type="dcterms:W3CDTF">2017-02-08T03:45:00Z</dcterms:modified>
</cp:coreProperties>
</file>