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8A" w:rsidRPr="00F924F5" w:rsidRDefault="001D7822" w:rsidP="0030088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F924F5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Презентация для педагогов</w:t>
      </w:r>
    </w:p>
    <w:p w:rsidR="001D7822" w:rsidRPr="00F924F5" w:rsidRDefault="001D7822" w:rsidP="0030088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kern w:val="36"/>
          <w:sz w:val="48"/>
          <w:szCs w:val="48"/>
          <w:lang w:eastAsia="ru-RU"/>
        </w:rPr>
      </w:pPr>
      <w:r w:rsidRPr="00F924F5"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44"/>
          <w:szCs w:val="44"/>
          <w:lang w:eastAsia="ru-RU"/>
        </w:rPr>
        <w:t xml:space="preserve"> </w:t>
      </w:r>
      <w:r w:rsidRPr="00F924F5">
        <w:rPr>
          <w:rFonts w:ascii="Times New Roman" w:eastAsia="Times New Roman" w:hAnsi="Times New Roman" w:cs="Times New Roman"/>
          <w:b/>
          <w:i/>
          <w:color w:val="2F5496" w:themeColor="accent5" w:themeShade="BF"/>
          <w:kern w:val="36"/>
          <w:sz w:val="48"/>
          <w:szCs w:val="48"/>
          <w:lang w:eastAsia="ru-RU"/>
        </w:rPr>
        <w:t>«</w:t>
      </w:r>
      <w:proofErr w:type="spellStart"/>
      <w:r w:rsidRPr="00F924F5">
        <w:rPr>
          <w:rFonts w:ascii="Times New Roman" w:eastAsia="Times New Roman" w:hAnsi="Times New Roman" w:cs="Times New Roman"/>
          <w:b/>
          <w:i/>
          <w:color w:val="2F5496" w:themeColor="accent5" w:themeShade="BF"/>
          <w:kern w:val="36"/>
          <w:sz w:val="48"/>
          <w:szCs w:val="48"/>
          <w:lang w:eastAsia="ru-RU"/>
        </w:rPr>
        <w:t>Пластилинография</w:t>
      </w:r>
      <w:proofErr w:type="spellEnd"/>
      <w:r w:rsidRPr="00F924F5">
        <w:rPr>
          <w:rFonts w:ascii="Times New Roman" w:eastAsia="Times New Roman" w:hAnsi="Times New Roman" w:cs="Times New Roman"/>
          <w:b/>
          <w:i/>
          <w:color w:val="2F5496" w:themeColor="accent5" w:themeShade="BF"/>
          <w:kern w:val="36"/>
          <w:sz w:val="48"/>
          <w:szCs w:val="48"/>
          <w:lang w:eastAsia="ru-RU"/>
        </w:rPr>
        <w:t xml:space="preserve"> в детском саду»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Цель презентации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повышение профессионального мастерства педагогов, получение новых знаний и освоение их в практической деятельности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74C57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 слайд.</w:t>
      </w:r>
    </w:p>
    <w:p w:rsidR="0030088A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proofErr w:type="spellStart"/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Пластилинография</w:t>
      </w:r>
      <w:proofErr w:type="spellEnd"/>
      <w:r w:rsidR="00174C57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детском саду (титульный лист)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174C57" w:rsidRPr="00587287" w:rsidRDefault="00174C57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 слайд</w:t>
      </w:r>
      <w:r w:rsidR="0030088A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E677C6" w:rsidRPr="00587287" w:rsidRDefault="00E677C6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такое «</w:t>
      </w:r>
      <w:proofErr w:type="spellStart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пластилинография</w:t>
      </w:r>
      <w:proofErr w:type="spellEnd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»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E677C6" w:rsidRPr="00587287" w:rsidRDefault="00E677C6" w:rsidP="0030088A">
      <w:pPr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587287">
        <w:rPr>
          <w:rFonts w:ascii="Times New Roman" w:hAnsi="Times New Roman" w:cs="Times New Roman"/>
          <w:sz w:val="26"/>
          <w:szCs w:val="26"/>
        </w:rPr>
        <w:t>Понятие  «</w:t>
      </w:r>
      <w:proofErr w:type="spellStart"/>
      <w:r w:rsidRPr="00587287">
        <w:rPr>
          <w:rFonts w:ascii="Times New Roman" w:hAnsi="Times New Roman" w:cs="Times New Roman"/>
          <w:sz w:val="26"/>
          <w:szCs w:val="26"/>
        </w:rPr>
        <w:t>пластилинография</w:t>
      </w:r>
      <w:proofErr w:type="spellEnd"/>
      <w:r w:rsidRPr="00587287">
        <w:rPr>
          <w:rFonts w:ascii="Times New Roman" w:hAnsi="Times New Roman" w:cs="Times New Roman"/>
          <w:sz w:val="26"/>
          <w:szCs w:val="26"/>
        </w:rPr>
        <w:t>»</w:t>
      </w:r>
      <w:r w:rsidRPr="005872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7287">
        <w:rPr>
          <w:rFonts w:ascii="Times New Roman" w:hAnsi="Times New Roman" w:cs="Times New Roman"/>
          <w:sz w:val="26"/>
          <w:szCs w:val="26"/>
        </w:rPr>
        <w:t>имеет два смысловых корня:</w:t>
      </w:r>
      <w:r w:rsidRPr="00587287">
        <w:rPr>
          <w:rFonts w:ascii="Times New Roman" w:hAnsi="Times New Roman" w:cs="Times New Roman"/>
          <w:sz w:val="26"/>
          <w:szCs w:val="26"/>
        </w:rPr>
        <w:br/>
        <w:t>«г</w:t>
      </w:r>
      <w:r w:rsidR="0030088A" w:rsidRPr="00587287">
        <w:rPr>
          <w:rFonts w:ascii="Times New Roman" w:hAnsi="Times New Roman" w:cs="Times New Roman"/>
          <w:sz w:val="26"/>
          <w:szCs w:val="26"/>
        </w:rPr>
        <w:t>рафия» - создавать, изображать;</w:t>
      </w:r>
      <w:r w:rsidR="0030088A" w:rsidRPr="00587287">
        <w:rPr>
          <w:rFonts w:ascii="Times New Roman" w:hAnsi="Times New Roman" w:cs="Times New Roman"/>
          <w:sz w:val="26"/>
          <w:szCs w:val="26"/>
        </w:rPr>
        <w:br/>
      </w:r>
      <w:r w:rsidRPr="00587287">
        <w:rPr>
          <w:rFonts w:ascii="Times New Roman" w:hAnsi="Times New Roman" w:cs="Times New Roman"/>
          <w:sz w:val="26"/>
          <w:szCs w:val="26"/>
        </w:rPr>
        <w:t>«пластилин» - материал, при помощи которого осуществляется исполнение замысла.</w:t>
      </w:r>
    </w:p>
    <w:p w:rsidR="001D7822" w:rsidRPr="00587287" w:rsidRDefault="00847091" w:rsidP="00C050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58728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Пластилинография</w:t>
      </w:r>
      <w:proofErr w:type="spellEnd"/>
      <w:r w:rsidRPr="0058728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–</w:t>
      </w:r>
      <w:r w:rsidR="00C050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8728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созда</w:t>
      </w:r>
      <w:r w:rsidR="00C050E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ние на основе пластилина лепных</w:t>
      </w:r>
      <w:r w:rsidRPr="0058728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ка</w:t>
      </w:r>
      <w:r w:rsidR="00C050E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ртин с изображением выпуклых, </w:t>
      </w:r>
      <w:proofErr w:type="spellStart"/>
      <w:r w:rsidRPr="0058728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полуобъемных</w:t>
      </w:r>
      <w:proofErr w:type="spellEnd"/>
      <w:r w:rsidRPr="0058728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объектов на   горизонтальной поверхности</w:t>
      </w:r>
      <w:r w:rsidRPr="0058728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0088A" w:rsidRPr="00587287" w:rsidRDefault="0030088A" w:rsidP="0030088A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</w:p>
    <w:bookmarkEnd w:id="0"/>
    <w:p w:rsidR="00847091" w:rsidRPr="00587287" w:rsidRDefault="00847091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 слайд</w:t>
      </w:r>
      <w:proofErr w:type="gramStart"/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.</w:t>
      </w:r>
      <w:proofErr w:type="gramEnd"/>
    </w:p>
    <w:p w:rsidR="001D7822" w:rsidRPr="00587287" w:rsidRDefault="00D15E0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Общие з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адачи</w:t>
      </w: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пластилинографии</w:t>
      </w:r>
      <w:proofErr w:type="spellEnd"/>
      <w:r w:rsidR="001D7822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D15E0E" w:rsidRPr="00587287" w:rsidRDefault="00D15E0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Развивать взаимосвязь эстетического и художественного восприятия в творческой деятельности детей.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2. Развивать мелкую моторику, координацию движений рук, глазомер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3. Воспитывать усидчивость, аккуратность в работе, желание доводить начатое дело до конца. 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7822" w:rsidRPr="00587287" w:rsidRDefault="00D15E0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4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слайд.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Виды </w:t>
      </w:r>
      <w:proofErr w:type="spellStart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пластилинографии</w:t>
      </w:r>
      <w:proofErr w:type="spellEnd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3B221D" w:rsidRPr="00587287" w:rsidRDefault="003B221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5слайд.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Прямая</w:t>
      </w:r>
      <w:proofErr w:type="gramEnd"/>
      <w:r w:rsidRPr="00587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 xml:space="preserve"> </w:t>
      </w:r>
      <w:proofErr w:type="spellStart"/>
      <w:r w:rsidRPr="00587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пластилинография</w:t>
      </w:r>
      <w:proofErr w:type="spellEnd"/>
      <w:r w:rsidR="007D0210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 xml:space="preserve">- </w:t>
      </w: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изображение лепной картины на горизонтальной 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поверхности.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Особенности выполнения работы</w:t>
      </w:r>
      <w:r w:rsidRPr="0058728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: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 xml:space="preserve">1. </w:t>
      </w: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Скатывать поочередно детали изображаемого объекта, сначала объемной формы (в виде шарика, колбаски). 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2. Располагать их на горизонтальной поверхности. 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3. Затем расплющивать, соединяя детали. </w:t>
      </w:r>
    </w:p>
    <w:p w:rsidR="00B251CD" w:rsidRPr="00587287" w:rsidRDefault="00B251C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1D7822" w:rsidRPr="00587287" w:rsidRDefault="003B221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6</w:t>
      </w:r>
      <w:r w:rsidR="00CE7E8E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-7 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слайд</w:t>
      </w:r>
      <w:r w:rsidR="001D7822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B221D" w:rsidRPr="00587287" w:rsidRDefault="00587287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Обратная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="003B221D" w:rsidRPr="00587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пластилинография</w:t>
      </w:r>
      <w:proofErr w:type="spellEnd"/>
      <w:r w:rsidR="003B221D" w:rsidRPr="00587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(витражная</w:t>
      </w:r>
      <w:r w:rsidR="003B221D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7D02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B221D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изображение лепной картины с   обратной стороны горизонтальной поверхности (с обозначением контура). 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Особенности выполнения работы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1.Использовать для работы пластиковую прозрачную поверхность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 прозрачные пластиковые крышки, контейнеры и т.д.). 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 С обратной стороны прозрачной поверхности маркером нарисовать контур рисунка. 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 Скатывать поочередно детали изображаемого объекта, сначала объемной формы (в виде шарика, колбаски). 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Располагать их на поверхности, растирая и заполняя детали изображения. </w:t>
      </w:r>
    </w:p>
    <w:p w:rsidR="0030088A" w:rsidRDefault="0030088A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87287" w:rsidRDefault="00587287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87287" w:rsidRPr="00587287" w:rsidRDefault="00587287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7822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8-9 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слайд</w:t>
      </w: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ы</w:t>
      </w:r>
      <w:r w:rsidR="001D7822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Контурная</w:t>
      </w:r>
      <w:proofErr w:type="gramEnd"/>
      <w:r w:rsidRPr="00587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7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пластилинография</w:t>
      </w:r>
      <w:proofErr w:type="spellEnd"/>
      <w:r w:rsidR="0030088A" w:rsidRPr="00587287"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  <w:t xml:space="preserve"> </w:t>
      </w:r>
      <w:r w:rsidR="0030088A" w:rsidRPr="005872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88A" w:rsidRPr="00587287"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изображение объекта по контуру, с использованием «жгутиков».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Особенности выполнения работы: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Нарисовать рисунок карандашом или маркером.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Скатать из пластилина колбаски или тонкие жгутики.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Последовательно выкладывать длинный жгутик по контуру изображения.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Можно заполнить жгутиками другого цвета внутреннюю поверхность изображения.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7822" w:rsidRPr="00587287" w:rsidRDefault="00DF7F49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10-11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слайд</w:t>
      </w:r>
      <w:r w:rsidR="00CE7E8E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ы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CE7E8E" w:rsidRPr="00587287" w:rsidRDefault="001D7822" w:rsidP="0030088A">
      <w:pPr>
        <w:shd w:val="clear" w:color="auto" w:fill="FFFFFF"/>
        <w:spacing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Многослойная</w:t>
      </w:r>
      <w:proofErr w:type="gramEnd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пластилинография</w:t>
      </w:r>
      <w:proofErr w:type="spellEnd"/>
      <w:r w:rsidR="0030088A"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E8E" w:rsidRPr="005872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88A" w:rsidRPr="00587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объемное изображение лепной картины на горизонтальной поверхности, с последовательным нанесением слоев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E7E8E" w:rsidRPr="00587287" w:rsidRDefault="00CE7E8E" w:rsidP="0030088A">
      <w:pPr>
        <w:shd w:val="clear" w:color="auto" w:fill="FFFFFF"/>
        <w:spacing w:after="0" w:line="240" w:lineRule="auto"/>
        <w:ind w:left="-284" w:firstLine="284"/>
        <w:outlineLvl w:val="3"/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Особенности выполнения работы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Для начала мы берем разные цвета пластилина.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</w:r>
      <w:proofErr w:type="gramStart"/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светлому</w:t>
      </w:r>
      <w:proofErr w:type="gramEnd"/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Только не стоит прижимать слои очень сильно друг к дружке, просто положить один слой на другой.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 скатываем колбаску и разрезаем ее.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</w:t>
      </w:r>
      <w:r w:rsidR="00DF7F49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</w:t>
      </w: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слайд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D7822" w:rsidRPr="00587287" w:rsidRDefault="00CE7E8E" w:rsidP="0030088A">
      <w:pPr>
        <w:shd w:val="clear" w:color="auto" w:fill="FFFFFF"/>
        <w:spacing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Модульная</w:t>
      </w:r>
      <w:proofErr w:type="gramEnd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пластилинографи</w:t>
      </w:r>
      <w:r w:rsidR="00362BC8"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proofErr w:type="spellEnd"/>
      <w:r w:rsidR="0030088A"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D02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D7822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изображение лепной картины на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D7822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горизонтальной поверхности с использованием валиков, шариков, косичек, многослойных дисков.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7822" w:rsidRPr="00587287" w:rsidRDefault="00DF7F49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13-14 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слайд</w:t>
      </w:r>
      <w:r w:rsidR="00CE7E8E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ы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Мозаичная</w:t>
      </w:r>
      <w:proofErr w:type="gramEnd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87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пластилинография</w:t>
      </w:r>
      <w:proofErr w:type="spellEnd"/>
      <w:r w:rsidR="007D02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изображение лепной картины на горизонтальной поверхности с помощью шариков из пластилина или шарикового пластилина.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Особенности выполнения работы: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Скатывать мелкие шарики, нужного цвета.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Располагать их на горизонтальной поверхности, заполняя поверхность изображаемого объекта,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соответствующего цвета.</w:t>
      </w:r>
    </w:p>
    <w:p w:rsidR="001D7822" w:rsidRPr="00587287" w:rsidRDefault="001D7822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Слегка прижать.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7822" w:rsidRPr="00587287" w:rsidRDefault="00127EF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15</w:t>
      </w:r>
      <w:r w:rsidR="001D7822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слайд.</w:t>
      </w:r>
    </w:p>
    <w:p w:rsidR="006458F0" w:rsidRPr="00587287" w:rsidRDefault="00DD4E3D" w:rsidP="00300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Фактурная</w:t>
      </w:r>
      <w:proofErr w:type="gramEnd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пластилинография</w:t>
      </w:r>
      <w:proofErr w:type="spellEnd"/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458F0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458F0" w:rsidRPr="00587287">
        <w:rPr>
          <w:rFonts w:ascii="Times New Roman" w:hAnsi="Times New Roman" w:cs="Times New Roman"/>
          <w:sz w:val="26"/>
          <w:szCs w:val="26"/>
        </w:rPr>
        <w:t>изобр</w:t>
      </w:r>
      <w:r w:rsidR="0030088A" w:rsidRPr="00587287">
        <w:rPr>
          <w:rFonts w:ascii="Times New Roman" w:hAnsi="Times New Roman" w:cs="Times New Roman"/>
          <w:sz w:val="26"/>
          <w:szCs w:val="26"/>
        </w:rPr>
        <w:t>ажение больших участков</w:t>
      </w:r>
      <w:r w:rsidR="006458F0" w:rsidRPr="00587287">
        <w:rPr>
          <w:rFonts w:ascii="Times New Roman" w:hAnsi="Times New Roman" w:cs="Times New Roman"/>
          <w:sz w:val="26"/>
          <w:szCs w:val="26"/>
        </w:rPr>
        <w:t xml:space="preserve"> картины на горизонтальной поверхности и придание им фактуры</w:t>
      </w:r>
      <w:r w:rsidR="0030088A" w:rsidRPr="00587287">
        <w:rPr>
          <w:rFonts w:ascii="Times New Roman" w:hAnsi="Times New Roman" w:cs="Times New Roman"/>
          <w:sz w:val="26"/>
          <w:szCs w:val="26"/>
        </w:rPr>
        <w:t xml:space="preserve"> </w:t>
      </w:r>
      <w:r w:rsidR="006458F0" w:rsidRPr="00587287">
        <w:rPr>
          <w:rFonts w:ascii="Times New Roman" w:hAnsi="Times New Roman" w:cs="Times New Roman"/>
          <w:sz w:val="26"/>
          <w:szCs w:val="26"/>
        </w:rPr>
        <w:t>(барельеф, горельеф, контррельеф).</w:t>
      </w:r>
    </w:p>
    <w:p w:rsidR="00DD4E3D" w:rsidRPr="00587287" w:rsidRDefault="00DD4E3D" w:rsidP="0030088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D4E3D" w:rsidRPr="00587287" w:rsidRDefault="00127EF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16</w:t>
      </w:r>
      <w:r w:rsidR="00DD4E3D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слайд</w:t>
      </w:r>
      <w:r w:rsidR="0030088A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754CD5" w:rsidRPr="00587287" w:rsidRDefault="00754CD5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Приемы </w:t>
      </w:r>
      <w:proofErr w:type="spellStart"/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пластилинографии</w:t>
      </w:r>
      <w:proofErr w:type="spellEnd"/>
      <w:r w:rsidR="0030088A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C64500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Сплющивание</w:t>
      </w:r>
    </w:p>
    <w:p w:rsidR="00C64500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Раскатывание</w:t>
      </w:r>
    </w:p>
    <w:p w:rsidR="00C64500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Вытягивание</w:t>
      </w:r>
    </w:p>
    <w:p w:rsidR="00C64500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Налепливание</w:t>
      </w:r>
      <w:proofErr w:type="spellEnd"/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</w:p>
    <w:p w:rsidR="00C64500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Прижимание</w:t>
      </w:r>
    </w:p>
    <w:p w:rsidR="00C64500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Надавливание</w:t>
      </w:r>
    </w:p>
    <w:p w:rsidR="00C64500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Намазывание</w:t>
      </w:r>
    </w:p>
    <w:p w:rsidR="00362BC8" w:rsidRPr="00587287" w:rsidRDefault="00754CD5" w:rsidP="0030088A">
      <w:pPr>
        <w:numPr>
          <w:ilvl w:val="0"/>
          <w:numId w:val="2"/>
        </w:numPr>
        <w:shd w:val="clear" w:color="auto" w:fill="FFFFFF"/>
        <w:tabs>
          <w:tab w:val="clear" w:pos="2771"/>
          <w:tab w:val="left" w:pos="284"/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Размазывание</w:t>
      </w:r>
    </w:p>
    <w:p w:rsidR="0030088A" w:rsidRDefault="0030088A" w:rsidP="0030088A">
      <w:pPr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54CD5" w:rsidRPr="00587287" w:rsidRDefault="00127EF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17</w:t>
      </w:r>
      <w:r w:rsidR="00754CD5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слайд.</w:t>
      </w:r>
    </w:p>
    <w:p w:rsidR="00362BC8" w:rsidRPr="00587287" w:rsidRDefault="00362BC8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Материалы для </w:t>
      </w:r>
      <w:r w:rsidR="0075555C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занятий </w:t>
      </w:r>
      <w:proofErr w:type="spellStart"/>
      <w:r w:rsidR="0075555C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пластилинографией</w:t>
      </w:r>
      <w:proofErr w:type="spellEnd"/>
      <w:r w:rsidR="0075555C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362BC8" w:rsidRPr="00587287" w:rsidRDefault="0030088A" w:rsidP="0058728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</w:t>
      </w:r>
      <w:r w:rsidR="00362BC8"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абор пластилина;</w:t>
      </w:r>
    </w:p>
    <w:p w:rsidR="00362BC8" w:rsidRPr="00587287" w:rsidRDefault="0030088A" w:rsidP="0058728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</w:t>
      </w:r>
      <w:r w:rsidR="00362BC8"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алфетка для рук;</w:t>
      </w:r>
    </w:p>
    <w:p w:rsidR="00362BC8" w:rsidRPr="00587287" w:rsidRDefault="0030088A" w:rsidP="0058728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</w:t>
      </w:r>
      <w:r w:rsidR="00362BC8"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теки;</w:t>
      </w:r>
    </w:p>
    <w:p w:rsidR="00362BC8" w:rsidRPr="00587287" w:rsidRDefault="0030088A" w:rsidP="0058728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</w:t>
      </w:r>
      <w:r w:rsidR="00362BC8"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оска</w:t>
      </w:r>
      <w:r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;</w:t>
      </w:r>
    </w:p>
    <w:p w:rsidR="00024B60" w:rsidRPr="00587287" w:rsidRDefault="0030088A" w:rsidP="0058728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</w:t>
      </w:r>
      <w:r w:rsidR="00362BC8"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артон с контурным рисунком;</w:t>
      </w:r>
    </w:p>
    <w:p w:rsidR="00362BC8" w:rsidRPr="00587287" w:rsidRDefault="0030088A" w:rsidP="0058728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</w:t>
      </w:r>
      <w:r w:rsidR="00362BC8" w:rsidRPr="0058728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росовый и природный материалы.</w:t>
      </w:r>
    </w:p>
    <w:p w:rsidR="0030088A" w:rsidRPr="00587287" w:rsidRDefault="0030088A" w:rsidP="00587287">
      <w:pPr>
        <w:pStyle w:val="a4"/>
        <w:shd w:val="clear" w:color="auto" w:fill="FFFFFF"/>
        <w:tabs>
          <w:tab w:val="left" w:pos="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DD4E3D" w:rsidRPr="00587287" w:rsidRDefault="00127EF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18</w:t>
      </w:r>
      <w:r w:rsidR="00DD4E3D"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30088A"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слайд.</w:t>
      </w:r>
    </w:p>
    <w:p w:rsidR="00DF7F49" w:rsidRPr="00587287" w:rsidRDefault="00DD4E3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Рекомендации по работе  с пластилином</w:t>
      </w:r>
      <w:r w:rsidR="0030088A"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30088A" w:rsidRPr="00587287" w:rsidRDefault="00DF7F49" w:rsidP="00587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587287">
        <w:rPr>
          <w:rFonts w:ascii="Times New Roman" w:hAnsi="Times New Roman" w:cs="Times New Roman"/>
          <w:b/>
          <w:bCs/>
          <w:color w:val="333333"/>
          <w:sz w:val="26"/>
          <w:szCs w:val="26"/>
        </w:rPr>
        <w:t>1</w:t>
      </w:r>
      <w:r w:rsidR="00127EFD" w:rsidRPr="00587287">
        <w:rPr>
          <w:rFonts w:ascii="Times New Roman" w:hAnsi="Times New Roman" w:cs="Times New Roman"/>
          <w:b/>
          <w:bCs/>
          <w:iCs/>
          <w:color w:val="000000"/>
          <w:kern w:val="24"/>
          <w:sz w:val="26"/>
          <w:szCs w:val="26"/>
        </w:rPr>
        <w:t>.</w:t>
      </w:r>
      <w:r w:rsidR="00127EFD" w:rsidRPr="00587287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Использовать мягкий пластилин.</w:t>
      </w:r>
    </w:p>
    <w:p w:rsidR="0030088A" w:rsidRPr="00587287" w:rsidRDefault="00127EFD" w:rsidP="00587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587287">
        <w:rPr>
          <w:rFonts w:ascii="Times New Roman" w:hAnsi="Times New Roman" w:cs="Times New Roman"/>
          <w:b/>
          <w:bCs/>
          <w:iCs/>
          <w:color w:val="000000"/>
          <w:kern w:val="24"/>
          <w:sz w:val="26"/>
          <w:szCs w:val="26"/>
        </w:rPr>
        <w:t>2.</w:t>
      </w:r>
      <w:r w:rsidRPr="00587287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Для работы использовать плотный картон, чтобы не происходило деформации основы. </w:t>
      </w:r>
      <w:r w:rsidRPr="00587287">
        <w:rPr>
          <w:rFonts w:ascii="Times New Roman" w:hAnsi="Times New Roman" w:cs="Times New Roman"/>
          <w:color w:val="000000"/>
          <w:kern w:val="24"/>
          <w:sz w:val="26"/>
          <w:szCs w:val="26"/>
        </w:rPr>
        <w:br/>
      </w:r>
      <w:r w:rsidRPr="00587287">
        <w:rPr>
          <w:rFonts w:ascii="Times New Roman" w:hAnsi="Times New Roman" w:cs="Times New Roman"/>
          <w:b/>
          <w:bCs/>
          <w:iCs/>
          <w:color w:val="000000"/>
          <w:kern w:val="24"/>
          <w:sz w:val="26"/>
          <w:szCs w:val="26"/>
        </w:rPr>
        <w:t>3.</w:t>
      </w:r>
      <w:r w:rsidRPr="00587287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Основу с нарисованным предварительно контуром или без него покрыть скотчем. Контуры в данном случае выполняются обычным фломастером, который также без труда стирается влажной салфеткой, если ребенок вдруг ошибся в изображении объекта.</w:t>
      </w:r>
    </w:p>
    <w:p w:rsidR="00127EFD" w:rsidRPr="00587287" w:rsidRDefault="00127EFD" w:rsidP="00587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587287">
        <w:rPr>
          <w:rFonts w:ascii="Times New Roman" w:hAnsi="Times New Roman" w:cs="Times New Roman"/>
          <w:b/>
          <w:bCs/>
          <w:iCs/>
          <w:color w:val="000000"/>
          <w:kern w:val="24"/>
          <w:sz w:val="26"/>
          <w:szCs w:val="26"/>
        </w:rPr>
        <w:t>4.</w:t>
      </w:r>
      <w:r w:rsidRPr="00587287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Если работа выполняется в качестве подарка или для оформления групповой комнаты, рекомендуется поверхность выполненной из пластилина композиции покрыть бесцветным лаком.</w:t>
      </w:r>
    </w:p>
    <w:p w:rsidR="0030088A" w:rsidRPr="00587287" w:rsidRDefault="0030088A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D4E3D" w:rsidRPr="00587287" w:rsidRDefault="00DF7F49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19 слайд</w:t>
      </w:r>
      <w:r w:rsidR="0030088A"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587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DF7F49" w:rsidRPr="00587287" w:rsidRDefault="00DF7F49" w:rsidP="0030088A">
      <w:pPr>
        <w:pStyle w:val="a3"/>
        <w:spacing w:before="0" w:beforeAutospacing="0" w:after="0" w:afterAutospacing="0"/>
        <w:ind w:left="-284" w:firstLine="284"/>
        <w:rPr>
          <w:b/>
          <w:bCs/>
          <w:color w:val="333333"/>
          <w:sz w:val="26"/>
          <w:szCs w:val="26"/>
        </w:rPr>
      </w:pPr>
      <w:r w:rsidRPr="00587287">
        <w:rPr>
          <w:b/>
          <w:bCs/>
          <w:color w:val="333333"/>
          <w:sz w:val="26"/>
          <w:szCs w:val="26"/>
        </w:rPr>
        <w:t>Реком</w:t>
      </w:r>
      <w:r w:rsidR="00C050E3">
        <w:rPr>
          <w:b/>
          <w:bCs/>
          <w:color w:val="333333"/>
          <w:sz w:val="26"/>
          <w:szCs w:val="26"/>
        </w:rPr>
        <w:t xml:space="preserve">ендации по организации занятий </w:t>
      </w:r>
      <w:r w:rsidRPr="00587287">
        <w:rPr>
          <w:b/>
          <w:bCs/>
          <w:color w:val="333333"/>
          <w:sz w:val="26"/>
          <w:szCs w:val="26"/>
        </w:rPr>
        <w:t>с детьми</w:t>
      </w:r>
      <w:r w:rsidR="0030088A" w:rsidRPr="00587287">
        <w:rPr>
          <w:b/>
          <w:bCs/>
          <w:color w:val="333333"/>
          <w:sz w:val="26"/>
          <w:szCs w:val="26"/>
        </w:rPr>
        <w:t>:</w:t>
      </w:r>
      <w:r w:rsidRPr="00587287">
        <w:rPr>
          <w:b/>
          <w:bCs/>
          <w:color w:val="333333"/>
          <w:sz w:val="26"/>
          <w:szCs w:val="26"/>
        </w:rPr>
        <w:t xml:space="preserve"> </w:t>
      </w:r>
    </w:p>
    <w:p w:rsidR="00DF7F49" w:rsidRPr="00587287" w:rsidRDefault="00DF7F49" w:rsidP="0030088A">
      <w:pPr>
        <w:pStyle w:val="a3"/>
        <w:spacing w:before="0" w:beforeAutospacing="0" w:after="0" w:afterAutospacing="0"/>
        <w:ind w:left="-284" w:firstLine="284"/>
        <w:rPr>
          <w:sz w:val="26"/>
          <w:szCs w:val="26"/>
        </w:rPr>
      </w:pPr>
      <w:r w:rsidRPr="00587287">
        <w:rPr>
          <w:color w:val="333333"/>
          <w:sz w:val="26"/>
          <w:szCs w:val="26"/>
        </w:rPr>
        <w:t>1.</w:t>
      </w:r>
      <w:r w:rsidRPr="00587287">
        <w:rPr>
          <w:color w:val="000000"/>
          <w:kern w:val="24"/>
          <w:sz w:val="26"/>
          <w:szCs w:val="26"/>
        </w:rPr>
        <w:t>Предоставлять детям больше самостоятельности.</w:t>
      </w:r>
    </w:p>
    <w:p w:rsidR="00DF7F49" w:rsidRPr="00587287" w:rsidRDefault="00DF7F49" w:rsidP="0030088A">
      <w:pPr>
        <w:pStyle w:val="a3"/>
        <w:spacing w:before="0" w:beforeAutospacing="0" w:after="0" w:afterAutospacing="0"/>
        <w:ind w:left="-284" w:firstLine="284"/>
        <w:rPr>
          <w:sz w:val="26"/>
          <w:szCs w:val="26"/>
        </w:rPr>
      </w:pPr>
      <w:r w:rsidRPr="00587287">
        <w:rPr>
          <w:color w:val="000000"/>
          <w:kern w:val="24"/>
          <w:sz w:val="26"/>
          <w:szCs w:val="26"/>
        </w:rPr>
        <w:t>2.Не критиковать неумелые действия детей</w:t>
      </w:r>
      <w:r w:rsidR="0030088A" w:rsidRPr="00587287">
        <w:rPr>
          <w:color w:val="000000"/>
          <w:kern w:val="24"/>
          <w:sz w:val="26"/>
          <w:szCs w:val="26"/>
        </w:rPr>
        <w:t>.</w:t>
      </w:r>
    </w:p>
    <w:p w:rsidR="00DF7F49" w:rsidRPr="00587287" w:rsidRDefault="00DF7F49" w:rsidP="0030088A">
      <w:pPr>
        <w:pStyle w:val="a3"/>
        <w:spacing w:before="0" w:beforeAutospacing="0" w:after="0" w:afterAutospacing="0"/>
        <w:ind w:left="-284" w:firstLine="284"/>
        <w:rPr>
          <w:sz w:val="26"/>
          <w:szCs w:val="26"/>
        </w:rPr>
      </w:pPr>
      <w:r w:rsidRPr="00587287">
        <w:rPr>
          <w:color w:val="000000"/>
          <w:kern w:val="24"/>
          <w:sz w:val="26"/>
          <w:szCs w:val="26"/>
        </w:rPr>
        <w:t>3.Поддерживать стремление детей добиваться лучшего результата в своих работах</w:t>
      </w:r>
      <w:r w:rsidR="0030088A" w:rsidRPr="00587287">
        <w:rPr>
          <w:color w:val="000000"/>
          <w:kern w:val="24"/>
          <w:sz w:val="26"/>
          <w:szCs w:val="26"/>
        </w:rPr>
        <w:t>.</w:t>
      </w:r>
    </w:p>
    <w:p w:rsidR="00DF7F49" w:rsidRPr="00587287" w:rsidRDefault="00DF7F49" w:rsidP="0030088A">
      <w:pPr>
        <w:pStyle w:val="a3"/>
        <w:spacing w:before="0" w:beforeAutospacing="0" w:after="0" w:afterAutospacing="0"/>
        <w:ind w:left="-284" w:firstLine="284"/>
        <w:rPr>
          <w:sz w:val="26"/>
          <w:szCs w:val="26"/>
        </w:rPr>
      </w:pPr>
      <w:r w:rsidRPr="00587287">
        <w:rPr>
          <w:color w:val="000000"/>
          <w:kern w:val="24"/>
          <w:sz w:val="26"/>
          <w:szCs w:val="26"/>
        </w:rPr>
        <w:t>4.Организация деятельности в форме игры или с использованием игровых ситуаций</w:t>
      </w:r>
      <w:r w:rsidR="0030088A" w:rsidRPr="00587287">
        <w:rPr>
          <w:color w:val="000000"/>
          <w:kern w:val="24"/>
          <w:sz w:val="26"/>
          <w:szCs w:val="26"/>
        </w:rPr>
        <w:t>.</w:t>
      </w:r>
    </w:p>
    <w:p w:rsidR="00DF7F49" w:rsidRPr="00587287" w:rsidRDefault="00DF7F49" w:rsidP="0030088A">
      <w:pPr>
        <w:pStyle w:val="a3"/>
        <w:spacing w:before="0" w:beforeAutospacing="0" w:after="0" w:afterAutospacing="0"/>
        <w:ind w:left="-284" w:firstLine="284"/>
        <w:rPr>
          <w:color w:val="000000"/>
          <w:kern w:val="24"/>
          <w:sz w:val="26"/>
          <w:szCs w:val="26"/>
        </w:rPr>
      </w:pPr>
      <w:r w:rsidRPr="00587287">
        <w:rPr>
          <w:color w:val="000000"/>
          <w:kern w:val="24"/>
          <w:sz w:val="26"/>
          <w:szCs w:val="26"/>
        </w:rPr>
        <w:t xml:space="preserve">5.Осуществлять строгий </w:t>
      </w:r>
      <w:proofErr w:type="gramStart"/>
      <w:r w:rsidRPr="00587287">
        <w:rPr>
          <w:color w:val="000000"/>
          <w:kern w:val="24"/>
          <w:sz w:val="26"/>
          <w:szCs w:val="26"/>
        </w:rPr>
        <w:t>контроль за</w:t>
      </w:r>
      <w:proofErr w:type="gramEnd"/>
      <w:r w:rsidRPr="00587287">
        <w:rPr>
          <w:color w:val="000000"/>
          <w:kern w:val="24"/>
          <w:sz w:val="26"/>
          <w:szCs w:val="26"/>
        </w:rPr>
        <w:t xml:space="preserve"> осанкой детей</w:t>
      </w:r>
      <w:r w:rsidR="0030088A" w:rsidRPr="00587287">
        <w:rPr>
          <w:color w:val="000000"/>
          <w:kern w:val="24"/>
          <w:sz w:val="26"/>
          <w:szCs w:val="26"/>
        </w:rPr>
        <w:t>.</w:t>
      </w:r>
    </w:p>
    <w:p w:rsidR="0030088A" w:rsidRPr="00587287" w:rsidRDefault="0030088A" w:rsidP="0030088A">
      <w:pPr>
        <w:pStyle w:val="a3"/>
        <w:spacing w:before="0" w:beforeAutospacing="0" w:after="0" w:afterAutospacing="0"/>
        <w:ind w:left="-284" w:firstLine="284"/>
        <w:rPr>
          <w:b/>
          <w:sz w:val="26"/>
          <w:szCs w:val="26"/>
        </w:rPr>
      </w:pPr>
    </w:p>
    <w:p w:rsidR="001D7822" w:rsidRPr="00587287" w:rsidRDefault="00DD4E3D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20 слайд</w:t>
      </w:r>
      <w:r w:rsidR="0030088A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30088A" w:rsidRPr="00587287" w:rsidRDefault="00DF7F49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Физминутк</w:t>
      </w:r>
      <w:r w:rsidR="0030088A"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spellEnd"/>
    </w:p>
    <w:p w:rsidR="00DF7F49" w:rsidRPr="00587287" w:rsidRDefault="00DF7F49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</w:p>
    <w:p w:rsidR="00DF7F49" w:rsidRPr="00587287" w:rsidRDefault="00DF7F49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21 слайд</w:t>
      </w:r>
      <w:r w:rsidR="0030088A" w:rsidRPr="00587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30088A" w:rsidRPr="00587287" w:rsidRDefault="00DD4E3D" w:rsidP="0030088A">
      <w:pPr>
        <w:pStyle w:val="a3"/>
        <w:spacing w:before="0" w:beforeAutospacing="0" w:after="0" w:afterAutospacing="0"/>
        <w:ind w:left="-284" w:firstLine="284"/>
        <w:rPr>
          <w:color w:val="000000"/>
          <w:kern w:val="24"/>
          <w:sz w:val="26"/>
          <w:szCs w:val="26"/>
        </w:rPr>
      </w:pPr>
      <w:r w:rsidRPr="00587287">
        <w:rPr>
          <w:b/>
          <w:color w:val="333333"/>
          <w:sz w:val="26"/>
          <w:szCs w:val="26"/>
        </w:rPr>
        <w:t>Вывод</w:t>
      </w:r>
      <w:r w:rsidR="006B65C8" w:rsidRPr="00587287">
        <w:rPr>
          <w:color w:val="000000"/>
          <w:kern w:val="24"/>
          <w:sz w:val="26"/>
          <w:szCs w:val="26"/>
        </w:rPr>
        <w:t>.</w:t>
      </w:r>
      <w:r w:rsidRPr="00587287">
        <w:rPr>
          <w:color w:val="000000"/>
          <w:kern w:val="24"/>
          <w:sz w:val="26"/>
          <w:szCs w:val="26"/>
        </w:rPr>
        <w:t xml:space="preserve"> </w:t>
      </w:r>
    </w:p>
    <w:p w:rsidR="00F924F5" w:rsidRDefault="004F2934" w:rsidP="006B65C8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kern w:val="24"/>
          <w:sz w:val="26"/>
          <w:szCs w:val="26"/>
        </w:rPr>
      </w:pPr>
      <w:r w:rsidRPr="00587287">
        <w:rPr>
          <w:color w:val="000000"/>
          <w:kern w:val="24"/>
          <w:sz w:val="26"/>
          <w:szCs w:val="26"/>
        </w:rPr>
        <w:t xml:space="preserve">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палитру, используют разные виды </w:t>
      </w:r>
      <w:proofErr w:type="spellStart"/>
      <w:r w:rsidRPr="00587287">
        <w:rPr>
          <w:color w:val="000000"/>
          <w:kern w:val="24"/>
          <w:sz w:val="26"/>
          <w:szCs w:val="26"/>
        </w:rPr>
        <w:t>пластилинографии</w:t>
      </w:r>
      <w:proofErr w:type="spellEnd"/>
      <w:r w:rsidRPr="00587287">
        <w:rPr>
          <w:color w:val="000000"/>
          <w:kern w:val="24"/>
          <w:sz w:val="26"/>
          <w:szCs w:val="26"/>
        </w:rPr>
        <w:t xml:space="preserve"> для изображения характерных особенностей создаваемого образа.</w:t>
      </w:r>
      <w:r w:rsidR="006B65C8" w:rsidRPr="00587287">
        <w:rPr>
          <w:color w:val="000000"/>
          <w:kern w:val="24"/>
          <w:sz w:val="26"/>
          <w:szCs w:val="26"/>
        </w:rPr>
        <w:t xml:space="preserve"> </w:t>
      </w:r>
    </w:p>
    <w:p w:rsidR="004F2934" w:rsidRPr="00587287" w:rsidRDefault="00F924F5" w:rsidP="006B65C8">
      <w:pPr>
        <w:pStyle w:val="a3"/>
        <w:spacing w:before="0" w:beforeAutospacing="0" w:after="0" w:afterAutospacing="0"/>
        <w:ind w:left="-284" w:firstLine="284"/>
        <w:jc w:val="both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 xml:space="preserve">В результате </w:t>
      </w:r>
      <w:r w:rsidR="004F2934" w:rsidRPr="00587287">
        <w:rPr>
          <w:bCs/>
          <w:color w:val="000000"/>
          <w:kern w:val="24"/>
          <w:sz w:val="26"/>
          <w:szCs w:val="26"/>
        </w:rPr>
        <w:t xml:space="preserve">у детей развивается внимание, память, </w:t>
      </w:r>
      <w:r w:rsidR="004F2934" w:rsidRPr="00587287">
        <w:rPr>
          <w:color w:val="000000"/>
          <w:kern w:val="24"/>
          <w:sz w:val="26"/>
          <w:szCs w:val="26"/>
        </w:rPr>
        <w:t>воображение, фантазия, мышление з</w:t>
      </w:r>
      <w:r w:rsidR="006B65C8" w:rsidRPr="00587287">
        <w:rPr>
          <w:color w:val="000000"/>
          <w:kern w:val="24"/>
          <w:sz w:val="26"/>
          <w:szCs w:val="26"/>
        </w:rPr>
        <w:t>рительная и двигательная память</w:t>
      </w:r>
      <w:r w:rsidR="004F2934" w:rsidRPr="00587287">
        <w:rPr>
          <w:color w:val="000000"/>
          <w:kern w:val="24"/>
          <w:sz w:val="26"/>
          <w:szCs w:val="26"/>
        </w:rPr>
        <w:t>,</w:t>
      </w:r>
      <w:r w:rsidR="006B65C8" w:rsidRPr="00587287">
        <w:rPr>
          <w:color w:val="000000"/>
          <w:kern w:val="24"/>
          <w:sz w:val="26"/>
          <w:szCs w:val="26"/>
        </w:rPr>
        <w:t xml:space="preserve"> </w:t>
      </w:r>
      <w:r w:rsidR="004F2934" w:rsidRPr="00587287">
        <w:rPr>
          <w:bCs/>
          <w:color w:val="000000"/>
          <w:kern w:val="24"/>
          <w:sz w:val="26"/>
          <w:szCs w:val="26"/>
        </w:rPr>
        <w:t>мелкая моторика</w:t>
      </w:r>
    </w:p>
    <w:p w:rsidR="004F2934" w:rsidRPr="00587287" w:rsidRDefault="004F2934" w:rsidP="0030088A">
      <w:pPr>
        <w:pStyle w:val="a3"/>
        <w:spacing w:before="0" w:beforeAutospacing="0" w:after="0" w:afterAutospacing="0"/>
        <w:ind w:left="-284" w:firstLine="284"/>
        <w:rPr>
          <w:color w:val="000000"/>
          <w:kern w:val="24"/>
          <w:sz w:val="26"/>
          <w:szCs w:val="26"/>
        </w:rPr>
      </w:pPr>
      <w:r w:rsidRPr="00587287">
        <w:rPr>
          <w:color w:val="000000"/>
          <w:kern w:val="24"/>
          <w:sz w:val="26"/>
          <w:szCs w:val="26"/>
        </w:rPr>
        <w:t xml:space="preserve"> </w:t>
      </w:r>
    </w:p>
    <w:p w:rsidR="00DD4E3D" w:rsidRPr="00587287" w:rsidRDefault="00DF7F49" w:rsidP="0030088A">
      <w:pPr>
        <w:pStyle w:val="a3"/>
        <w:spacing w:before="0" w:beforeAutospacing="0" w:after="0" w:afterAutospacing="0"/>
        <w:ind w:left="-284" w:firstLine="284"/>
        <w:rPr>
          <w:color w:val="333333"/>
          <w:sz w:val="26"/>
          <w:szCs w:val="26"/>
        </w:rPr>
      </w:pPr>
      <w:r w:rsidRPr="00587287">
        <w:rPr>
          <w:b/>
          <w:color w:val="333333"/>
          <w:sz w:val="26"/>
          <w:szCs w:val="26"/>
        </w:rPr>
        <w:t>22</w:t>
      </w:r>
      <w:r w:rsidR="00DD4E3D" w:rsidRPr="00587287">
        <w:rPr>
          <w:b/>
          <w:color w:val="333333"/>
          <w:sz w:val="26"/>
          <w:szCs w:val="26"/>
        </w:rPr>
        <w:t xml:space="preserve"> слайд</w:t>
      </w:r>
      <w:r w:rsidR="006B65C8" w:rsidRPr="00587287">
        <w:rPr>
          <w:color w:val="333333"/>
          <w:sz w:val="26"/>
          <w:szCs w:val="26"/>
        </w:rPr>
        <w:t>.</w:t>
      </w:r>
      <w:r w:rsidR="00DD4E3D" w:rsidRPr="00587287">
        <w:rPr>
          <w:color w:val="333333"/>
          <w:sz w:val="26"/>
          <w:szCs w:val="26"/>
        </w:rPr>
        <w:t xml:space="preserve"> </w:t>
      </w:r>
    </w:p>
    <w:p w:rsidR="00DD4E3D" w:rsidRPr="00587287" w:rsidRDefault="006B65C8" w:rsidP="0030088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87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Желаем успеха!</w:t>
      </w:r>
    </w:p>
    <w:p w:rsidR="004E549E" w:rsidRPr="0030088A" w:rsidRDefault="00431075" w:rsidP="0030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49E" w:rsidRPr="0030088A" w:rsidSect="00587287">
      <w:pgSz w:w="11906" w:h="16838"/>
      <w:pgMar w:top="851" w:right="851" w:bottom="709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EF9"/>
    <w:multiLevelType w:val="hybridMultilevel"/>
    <w:tmpl w:val="880E12FE"/>
    <w:lvl w:ilvl="0" w:tplc="1D1AF83A">
      <w:start w:val="1"/>
      <w:numFmt w:val="bullet"/>
      <w:lvlText w:val="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5D90B820" w:tentative="1">
      <w:start w:val="1"/>
      <w:numFmt w:val="bullet"/>
      <w:lvlText w:val="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2" w:tplc="518AAE7C" w:tentative="1">
      <w:start w:val="1"/>
      <w:numFmt w:val="bullet"/>
      <w:lvlText w:val="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4FDAD670" w:tentative="1">
      <w:start w:val="1"/>
      <w:numFmt w:val="bullet"/>
      <w:lvlText w:val="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4" w:tplc="3578B590" w:tentative="1">
      <w:start w:val="1"/>
      <w:numFmt w:val="bullet"/>
      <w:lvlText w:val="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5" w:tplc="011838FE" w:tentative="1">
      <w:start w:val="1"/>
      <w:numFmt w:val="bullet"/>
      <w:lvlText w:val="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B366C844" w:tentative="1">
      <w:start w:val="1"/>
      <w:numFmt w:val="bullet"/>
      <w:lvlText w:val="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7" w:tplc="53401BBC" w:tentative="1">
      <w:start w:val="1"/>
      <w:numFmt w:val="bullet"/>
      <w:lvlText w:val="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  <w:lvl w:ilvl="8" w:tplc="76F88F28" w:tentative="1">
      <w:start w:val="1"/>
      <w:numFmt w:val="bullet"/>
      <w:lvlText w:val="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">
    <w:nsid w:val="52B952E4"/>
    <w:multiLevelType w:val="hybridMultilevel"/>
    <w:tmpl w:val="8F7067E6"/>
    <w:lvl w:ilvl="0" w:tplc="63AC1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E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A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C8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6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A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9C112F"/>
    <w:multiLevelType w:val="hybridMultilevel"/>
    <w:tmpl w:val="C3EE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E73C4"/>
    <w:multiLevelType w:val="hybridMultilevel"/>
    <w:tmpl w:val="D75A1294"/>
    <w:lvl w:ilvl="0" w:tplc="0190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4F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0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8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EE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2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4"/>
    <w:rsid w:val="00024B60"/>
    <w:rsid w:val="00127EFD"/>
    <w:rsid w:val="0014348A"/>
    <w:rsid w:val="00174C57"/>
    <w:rsid w:val="001D7822"/>
    <w:rsid w:val="00242AA6"/>
    <w:rsid w:val="00263309"/>
    <w:rsid w:val="0030088A"/>
    <w:rsid w:val="00315154"/>
    <w:rsid w:val="00362BC8"/>
    <w:rsid w:val="003B221D"/>
    <w:rsid w:val="00431075"/>
    <w:rsid w:val="00480FF8"/>
    <w:rsid w:val="0048729B"/>
    <w:rsid w:val="004D6A3F"/>
    <w:rsid w:val="004F2934"/>
    <w:rsid w:val="00587287"/>
    <w:rsid w:val="005C0A02"/>
    <w:rsid w:val="006411AF"/>
    <w:rsid w:val="006458F0"/>
    <w:rsid w:val="006A754A"/>
    <w:rsid w:val="006B65C8"/>
    <w:rsid w:val="00704685"/>
    <w:rsid w:val="00722547"/>
    <w:rsid w:val="00754CD5"/>
    <w:rsid w:val="0075555C"/>
    <w:rsid w:val="007C5D55"/>
    <w:rsid w:val="007D0210"/>
    <w:rsid w:val="007D5579"/>
    <w:rsid w:val="0082411D"/>
    <w:rsid w:val="00847091"/>
    <w:rsid w:val="0088471F"/>
    <w:rsid w:val="008F5F47"/>
    <w:rsid w:val="009756E2"/>
    <w:rsid w:val="00A82C8E"/>
    <w:rsid w:val="00B251CD"/>
    <w:rsid w:val="00BF4D4F"/>
    <w:rsid w:val="00C050E3"/>
    <w:rsid w:val="00C34EAA"/>
    <w:rsid w:val="00C64500"/>
    <w:rsid w:val="00CE7E8E"/>
    <w:rsid w:val="00D15E0E"/>
    <w:rsid w:val="00DD4E3D"/>
    <w:rsid w:val="00DF7F49"/>
    <w:rsid w:val="00E21E4B"/>
    <w:rsid w:val="00E677C6"/>
    <w:rsid w:val="00EA6E43"/>
    <w:rsid w:val="00ED205F"/>
    <w:rsid w:val="00F924F5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37C7-2210-4DED-BDF2-A6BD00D5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2016-03-01T11:45:00Z</dcterms:created>
  <dcterms:modified xsi:type="dcterms:W3CDTF">2016-03-01T11:45:00Z</dcterms:modified>
</cp:coreProperties>
</file>