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F" w:rsidRDefault="006A400F" w:rsidP="00240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 сложившейся ситуацией в сфере организационного отдыха и оздоровления, вызванной ограничительными мерами в связи с распространением новой коронавирусной инфекции </w:t>
      </w:r>
      <w:r w:rsidRPr="006A40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400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занятость, досуг и отдых детей оказались ограниченными. Дети фактически предоставлены сами себе, что повышает риск их гибели и травмирования.</w:t>
      </w:r>
    </w:p>
    <w:p w:rsidR="006A400F" w:rsidRDefault="006A400F" w:rsidP="00240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оперативным сведениям региональных УМВД</w:t>
      </w:r>
      <w:r w:rsidR="00D54D97">
        <w:rPr>
          <w:rFonts w:ascii="Times New Roman" w:hAnsi="Times New Roman" w:cs="Times New Roman"/>
          <w:sz w:val="28"/>
          <w:szCs w:val="28"/>
        </w:rPr>
        <w:t xml:space="preserve"> и ГУ МЧС России за период с 01.04.2020 по 30.06.2020 более 160 несовершеннолетних получили различные травмы, в том числе 41 пострадали в дорожно-транспортных происшествиях, 7 – в результате выпадения из окна. За этот период в результате ДТП погибло 2 ребенка, 6 подростков утонули.</w:t>
      </w:r>
    </w:p>
    <w:p w:rsidR="00D54D97" w:rsidRDefault="00D54D97" w:rsidP="00240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По-прежнему, основными причинами травмирования и гибели детей являются недостаточный контроль со стороны родителей, нарушение несовершеннолетними правил и запретов.</w:t>
      </w:r>
    </w:p>
    <w:p w:rsidR="00D54D97" w:rsidRDefault="00D54D97" w:rsidP="00240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42767A">
        <w:rPr>
          <w:rFonts w:ascii="Times New Roman" w:hAnsi="Times New Roman" w:cs="Times New Roman"/>
          <w:sz w:val="28"/>
          <w:szCs w:val="28"/>
        </w:rPr>
        <w:t>негативные тенденции свидетельств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2767A">
        <w:rPr>
          <w:rFonts w:ascii="Times New Roman" w:hAnsi="Times New Roman" w:cs="Times New Roman"/>
          <w:sz w:val="28"/>
          <w:szCs w:val="28"/>
        </w:rPr>
        <w:t xml:space="preserve"> о необходимости консолидации усилий всех уровней власти с целью недопущения гибели детей и минимилизации рисков получения травм.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7A" w:rsidRPr="006A400F" w:rsidRDefault="0042767A" w:rsidP="00240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ссылки на ролики МЧС России для размещения на официальных сайтах администрации муниципального образования, </w:t>
      </w:r>
      <w:r w:rsidR="00240A89">
        <w:rPr>
          <w:rFonts w:ascii="Times New Roman" w:hAnsi="Times New Roman" w:cs="Times New Roman"/>
          <w:sz w:val="28"/>
          <w:szCs w:val="28"/>
        </w:rPr>
        <w:t>образовательных организаций, в социальных сетях и чатах мессенджеров сети Интернет:</w:t>
      </w:r>
    </w:p>
    <w:p w:rsidR="00855E95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zyFzF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06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Дети о безопасности в лодке.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OaPh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daJX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Азбука безопасности. Дети расшифровывают понятия.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HvaWqcrIpg</w:t>
        </w:r>
        <w:proofErr w:type="spellEnd"/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МЧС напоминает: не поджигайте сухую траву.</w:t>
      </w:r>
    </w:p>
    <w:p w:rsidR="00BA1F22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=-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xSIcGz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МЧС напоминает: не оставляйте детей без присмотра.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arYmuFlP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</w:t>
        </w:r>
        <w:proofErr w:type="spellEnd"/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Новогодняя эстафета. Безопасность на катке.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pjG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00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6_0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Новогодняя эстафета. Безопасность во время зимних забав.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VtCYXcEw</w:t>
        </w:r>
        <w:proofErr w:type="spellEnd"/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Новогодняя эстафета. Безопасное обращение с пиротехникой.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ImLC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59-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</w:t>
      </w:r>
      <w:r w:rsidR="00F0768A" w:rsidRPr="00240A89">
        <w:rPr>
          <w:rFonts w:ascii="Times New Roman" w:hAnsi="Times New Roman" w:cs="Times New Roman"/>
          <w:sz w:val="28"/>
          <w:szCs w:val="28"/>
        </w:rPr>
        <w:t>Новогодня</w:t>
      </w:r>
      <w:r w:rsidR="00471999">
        <w:rPr>
          <w:rFonts w:ascii="Times New Roman" w:hAnsi="Times New Roman" w:cs="Times New Roman"/>
          <w:sz w:val="28"/>
          <w:szCs w:val="28"/>
        </w:rPr>
        <w:t>я</w:t>
      </w:r>
      <w:r w:rsidR="00F0768A" w:rsidRPr="00240A89">
        <w:rPr>
          <w:rFonts w:ascii="Times New Roman" w:hAnsi="Times New Roman" w:cs="Times New Roman"/>
          <w:sz w:val="28"/>
          <w:szCs w:val="28"/>
        </w:rPr>
        <w:t xml:space="preserve"> эстафета. Безопасное обращение с бенгальскими огнями.</w:t>
      </w:r>
    </w:p>
    <w:p w:rsidR="00240A8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  <w:proofErr w:type="spellStart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kQTRPwvVg</w:t>
        </w:r>
        <w:proofErr w:type="spellEnd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– </w:t>
      </w:r>
      <w:r w:rsidR="004A7FBF" w:rsidRPr="00240A89">
        <w:rPr>
          <w:rFonts w:ascii="Times New Roman" w:hAnsi="Times New Roman" w:cs="Times New Roman"/>
          <w:sz w:val="28"/>
          <w:szCs w:val="28"/>
        </w:rPr>
        <w:t xml:space="preserve">простыми словами о главном. </w:t>
      </w:r>
    </w:p>
    <w:p w:rsidR="00BA1F22" w:rsidRPr="00240A89" w:rsidRDefault="004A7FBF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9">
        <w:rPr>
          <w:rFonts w:ascii="Times New Roman" w:hAnsi="Times New Roman" w:cs="Times New Roman"/>
          <w:sz w:val="28"/>
          <w:szCs w:val="28"/>
        </w:rPr>
        <w:t>Дети об МЧС.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9765A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RGPHkxc</w:t>
        </w:r>
        <w:proofErr w:type="spellEnd"/>
      </w:hyperlink>
      <w:r w:rsidR="009765AA" w:rsidRPr="00240A89">
        <w:rPr>
          <w:rFonts w:ascii="Times New Roman" w:hAnsi="Times New Roman" w:cs="Times New Roman"/>
          <w:sz w:val="28"/>
          <w:szCs w:val="28"/>
        </w:rPr>
        <w:t xml:space="preserve"> - </w:t>
      </w:r>
      <w:r w:rsidR="004A7FBF" w:rsidRPr="00240A89">
        <w:rPr>
          <w:rFonts w:ascii="Times New Roman" w:hAnsi="Times New Roman" w:cs="Times New Roman"/>
          <w:sz w:val="28"/>
          <w:szCs w:val="28"/>
        </w:rPr>
        <w:t>как вести себя на горке.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aHvSdEHkvg</w:t>
        </w:r>
        <w:proofErr w:type="spellEnd"/>
      </w:hyperlink>
      <w:r w:rsidR="004A7FBF" w:rsidRPr="00240A89">
        <w:rPr>
          <w:rFonts w:ascii="Times New Roman" w:hAnsi="Times New Roman" w:cs="Times New Roman"/>
          <w:sz w:val="28"/>
          <w:szCs w:val="28"/>
        </w:rPr>
        <w:t xml:space="preserve"> - как правильно наложить шину.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rypwW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_3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GeP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="004A7FBF" w:rsidRPr="00240A89">
        <w:rPr>
          <w:rFonts w:ascii="Times New Roman" w:hAnsi="Times New Roman" w:cs="Times New Roman"/>
          <w:sz w:val="28"/>
          <w:szCs w:val="28"/>
        </w:rPr>
        <w:t xml:space="preserve"> - первая помощь при переохлаждении.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LcMV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="004A7FBF" w:rsidRPr="00240A89">
        <w:rPr>
          <w:rFonts w:ascii="Times New Roman" w:hAnsi="Times New Roman" w:cs="Times New Roman"/>
          <w:sz w:val="28"/>
          <w:szCs w:val="28"/>
        </w:rPr>
        <w:t xml:space="preserve"> - как безопасно обращаться с электроприборами.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/-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yB</w:t>
        </w:r>
        <w:proofErr w:type="spellEnd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XBD</w:t>
        </w:r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4A7FBF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xGQ</w:t>
        </w:r>
        <w:proofErr w:type="spellEnd"/>
      </w:hyperlink>
      <w:r w:rsidR="004A7FBF" w:rsidRPr="00240A89">
        <w:rPr>
          <w:rFonts w:ascii="Times New Roman" w:hAnsi="Times New Roman" w:cs="Times New Roman"/>
          <w:sz w:val="28"/>
          <w:szCs w:val="28"/>
        </w:rPr>
        <w:t xml:space="preserve"> - правила безопасного купания.</w:t>
      </w:r>
    </w:p>
    <w:p w:rsidR="00FE7F49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/_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WwjQzDw</w:t>
        </w:r>
        <w:proofErr w:type="spellEnd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yQ</w:t>
        </w:r>
        <w:proofErr w:type="spellEnd"/>
      </w:hyperlink>
      <w:bookmarkStart w:id="0" w:name="_GoBack"/>
      <w:bookmarkEnd w:id="0"/>
      <w:r w:rsidR="00F0768A" w:rsidRPr="00240A89">
        <w:rPr>
          <w:rFonts w:ascii="Times New Roman" w:hAnsi="Times New Roman" w:cs="Times New Roman"/>
          <w:sz w:val="28"/>
          <w:szCs w:val="28"/>
        </w:rPr>
        <w:t xml:space="preserve"> – безопасность на воде.</w:t>
      </w:r>
    </w:p>
    <w:p w:rsidR="00BA1F22" w:rsidRPr="00240A89" w:rsidRDefault="00552706" w:rsidP="0024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oHmhl</w:t>
        </w:r>
        <w:proofErr w:type="spellEnd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BA1F22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XHUyQ</w:t>
        </w:r>
        <w:proofErr w:type="spellEnd"/>
      </w:hyperlink>
      <w:r w:rsidR="00F0768A" w:rsidRPr="00240A89">
        <w:rPr>
          <w:rFonts w:ascii="Times New Roman" w:hAnsi="Times New Roman" w:cs="Times New Roman"/>
          <w:sz w:val="28"/>
          <w:szCs w:val="28"/>
        </w:rPr>
        <w:t xml:space="preserve"> – безопасность в автомобиле.</w:t>
      </w:r>
    </w:p>
    <w:p w:rsidR="00FE7F49" w:rsidRPr="00F0768A" w:rsidRDefault="00552706" w:rsidP="00456C34">
      <w:pPr>
        <w:spacing w:after="0" w:line="240" w:lineRule="auto"/>
      </w:pPr>
      <w:hyperlink r:id="rId20" w:history="1"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TxgQq</w:t>
        </w:r>
        <w:proofErr w:type="spellEnd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F0768A" w:rsidRPr="00240A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grqLs</w:t>
        </w:r>
        <w:proofErr w:type="spellEnd"/>
      </w:hyperlink>
      <w:r w:rsidR="00F0768A" w:rsidRPr="00240A89">
        <w:rPr>
          <w:rFonts w:ascii="Times New Roman" w:hAnsi="Times New Roman" w:cs="Times New Roman"/>
          <w:sz w:val="28"/>
          <w:szCs w:val="28"/>
        </w:rPr>
        <w:t xml:space="preserve"> - безопасность в лесу. Клещи.</w:t>
      </w:r>
    </w:p>
    <w:sectPr w:rsidR="00FE7F49" w:rsidRPr="00F0768A" w:rsidSect="00456C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1E50"/>
    <w:rsid w:val="00240A89"/>
    <w:rsid w:val="0042767A"/>
    <w:rsid w:val="00456C34"/>
    <w:rsid w:val="00471999"/>
    <w:rsid w:val="004A7FBF"/>
    <w:rsid w:val="00552706"/>
    <w:rsid w:val="006A400F"/>
    <w:rsid w:val="00855E95"/>
    <w:rsid w:val="00931E50"/>
    <w:rsid w:val="009765AA"/>
    <w:rsid w:val="009D3726"/>
    <w:rsid w:val="00A404B8"/>
    <w:rsid w:val="00BA1F22"/>
    <w:rsid w:val="00D54D97"/>
    <w:rsid w:val="00DB6C13"/>
    <w:rsid w:val="00F0768A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F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F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rYmuFlP4jI" TargetMode="External"/><Relationship Id="rId13" Type="http://schemas.openxmlformats.org/officeDocument/2006/relationships/hyperlink" Target="https://youtu.be/w_I0RGPHkxc" TargetMode="External"/><Relationship Id="rId18" Type="http://schemas.openxmlformats.org/officeDocument/2006/relationships/hyperlink" Target="https://youtu.be/_WwjQzDw-y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h5xSIcGz1A" TargetMode="External"/><Relationship Id="rId12" Type="http://schemas.openxmlformats.org/officeDocument/2006/relationships/hyperlink" Target="http://www.youtube.com/watch?v=7kQTRPwvVg0" TargetMode="External"/><Relationship Id="rId17" Type="http://schemas.openxmlformats.org/officeDocument/2006/relationships/hyperlink" Target="https://youtu.be/-yB1XBD0x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5LcMV7U6p0" TargetMode="External"/><Relationship Id="rId20" Type="http://schemas.openxmlformats.org/officeDocument/2006/relationships/hyperlink" Target="https://youtu.be/TxgQq0grq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HvaWqcrIpg" TargetMode="External"/><Relationship Id="rId11" Type="http://schemas.openxmlformats.org/officeDocument/2006/relationships/hyperlink" Target="http://www.youtube.com/watch?v=ImLC0Qm59-s" TargetMode="External"/><Relationship Id="rId5" Type="http://schemas.openxmlformats.org/officeDocument/2006/relationships/hyperlink" Target="http://www.youtube.com/watch?v=OaPh3daJX_I" TargetMode="External"/><Relationship Id="rId15" Type="http://schemas.openxmlformats.org/officeDocument/2006/relationships/hyperlink" Target="https://youtu.be/rypwW_3GeP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youtube.com/watch?v=VP3VtCYXcEw" TargetMode="External"/><Relationship Id="rId19" Type="http://schemas.openxmlformats.org/officeDocument/2006/relationships/hyperlink" Target="https://www.youtube.com/watch?v=oHmhl7XHUyQ" TargetMode="External"/><Relationship Id="rId4" Type="http://schemas.openxmlformats.org/officeDocument/2006/relationships/hyperlink" Target="http://www.youtube.com/watch?v=1p2zyFzF06Y" TargetMode="External"/><Relationship Id="rId9" Type="http://schemas.openxmlformats.org/officeDocument/2006/relationships/hyperlink" Target="http://www.youtube.com/watch?v=pjG7T00i6_0" TargetMode="External"/><Relationship Id="rId14" Type="http://schemas.openxmlformats.org/officeDocument/2006/relationships/hyperlink" Target="https://youtu.be/3aHvSdEHkv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Пересыпкин</dc:creator>
  <cp:lastModifiedBy>User</cp:lastModifiedBy>
  <cp:revision>2</cp:revision>
  <dcterms:created xsi:type="dcterms:W3CDTF">2020-08-20T13:25:00Z</dcterms:created>
  <dcterms:modified xsi:type="dcterms:W3CDTF">2020-08-20T13:25:00Z</dcterms:modified>
</cp:coreProperties>
</file>