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</w:tblGrid>
      <w:tr w:rsidR="00C17560" w:rsidTr="00C17560">
        <w:trPr>
          <w:trHeight w:val="2252"/>
        </w:trPr>
        <w:tc>
          <w:tcPr>
            <w:tcW w:w="5868" w:type="dxa"/>
          </w:tcPr>
          <w:p w:rsidR="00C17560" w:rsidRDefault="00C17560">
            <w:pPr>
              <w:pStyle w:val="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C17560" w:rsidRDefault="00C17560">
            <w:pPr>
              <w:pStyle w:val="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 </w:t>
            </w:r>
          </w:p>
          <w:p w:rsidR="00C17560" w:rsidRDefault="00C17560">
            <w:pPr>
              <w:pStyle w:val="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Октябрьский район</w:t>
            </w:r>
          </w:p>
          <w:p w:rsidR="00C17560" w:rsidRDefault="00C17560">
            <w:pPr>
              <w:pStyle w:val="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C17560" w:rsidRDefault="00C17560">
            <w:pPr>
              <w:pStyle w:val="1"/>
              <w:spacing w:line="276" w:lineRule="auto"/>
              <w:ind w:right="-9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УПРАВЛЕНИЕ ОБРАЗОВАНИЯ, </w:t>
            </w:r>
          </w:p>
          <w:p w:rsidR="00C17560" w:rsidRDefault="00C17560">
            <w:pPr>
              <w:pStyle w:val="1"/>
              <w:spacing w:line="276" w:lineRule="auto"/>
              <w:ind w:right="-9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ОПЕКИ И ПОПЕЧИТЕЛЬСТВА</w:t>
            </w:r>
          </w:p>
          <w:p w:rsidR="00C17560" w:rsidRDefault="00C17560">
            <w:pPr>
              <w:pStyle w:val="1"/>
              <w:spacing w:line="276" w:lineRule="auto"/>
              <w:ind w:right="4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ПРИКАЗ № 176</w:t>
            </w:r>
          </w:p>
          <w:p w:rsidR="00C17560" w:rsidRDefault="00C17560">
            <w:pPr>
              <w:pStyle w:val="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«14» сентября 2021г.</w:t>
            </w:r>
          </w:p>
          <w:p w:rsidR="00C17560" w:rsidRDefault="00C17560">
            <w:pPr>
              <w:pStyle w:val="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</w:p>
          <w:p w:rsidR="00C17560" w:rsidRDefault="00082B4E">
            <w:pPr>
              <w:pStyle w:val="1"/>
              <w:spacing w:line="276" w:lineRule="auto"/>
              <w:ind w:right="4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C17560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17560">
              <w:rPr>
                <w:sz w:val="28"/>
                <w:szCs w:val="28"/>
                <w:lang w:eastAsia="en-US"/>
              </w:rPr>
              <w:t>утверждение дорожной карты.</w:t>
            </w:r>
          </w:p>
          <w:p w:rsidR="00C17560" w:rsidRDefault="00C17560">
            <w:pPr>
              <w:pStyle w:val="1"/>
              <w:spacing w:line="276" w:lineRule="auto"/>
              <w:ind w:right="442"/>
              <w:rPr>
                <w:sz w:val="28"/>
                <w:szCs w:val="28"/>
                <w:lang w:eastAsia="en-US"/>
              </w:rPr>
            </w:pPr>
          </w:p>
          <w:p w:rsidR="00C17560" w:rsidRDefault="00C17560">
            <w:pPr>
              <w:pStyle w:val="1"/>
              <w:spacing w:line="276" w:lineRule="auto"/>
              <w:ind w:right="442"/>
              <w:rPr>
                <w:sz w:val="28"/>
                <w:szCs w:val="28"/>
                <w:lang w:eastAsia="en-US"/>
              </w:rPr>
            </w:pPr>
          </w:p>
          <w:p w:rsidR="00C17560" w:rsidRPr="00C17560" w:rsidRDefault="00C17560">
            <w:pPr>
              <w:pStyle w:val="1"/>
              <w:spacing w:line="276" w:lineRule="auto"/>
              <w:ind w:right="442"/>
              <w:rPr>
                <w:sz w:val="28"/>
                <w:szCs w:val="28"/>
                <w:lang w:eastAsia="en-US"/>
              </w:rPr>
            </w:pPr>
          </w:p>
        </w:tc>
      </w:tr>
    </w:tbl>
    <w:p w:rsidR="00C17560" w:rsidRDefault="00C17560" w:rsidP="00C17560">
      <w:pPr>
        <w:tabs>
          <w:tab w:val="left" w:pos="1785"/>
        </w:tabs>
        <w:rPr>
          <w:sz w:val="22"/>
          <w:szCs w:val="22"/>
        </w:rPr>
      </w:pPr>
    </w:p>
    <w:p w:rsidR="00C17560" w:rsidRPr="00082B4E" w:rsidRDefault="00C17560" w:rsidP="00C17560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082B4E">
        <w:rPr>
          <w:sz w:val="28"/>
          <w:szCs w:val="28"/>
        </w:rPr>
        <w:t xml:space="preserve">         В целях исполнения приказа министерства образования Оренбургской области от </w:t>
      </w:r>
      <w:r w:rsidRPr="00082B4E">
        <w:rPr>
          <w:sz w:val="28"/>
          <w:szCs w:val="28"/>
          <w:u w:val="single"/>
        </w:rPr>
        <w:t xml:space="preserve">25 августа 2021года №01-05/185 </w:t>
      </w:r>
      <w:r w:rsidRPr="00082B4E">
        <w:rPr>
          <w:sz w:val="28"/>
          <w:szCs w:val="28"/>
        </w:rPr>
        <w:t>«Об организации и проведении регионального мониторинга качества дошкольного образования</w:t>
      </w:r>
      <w:proofErr w:type="gramStart"/>
      <w:r w:rsidRPr="00082B4E">
        <w:rPr>
          <w:sz w:val="28"/>
          <w:szCs w:val="28"/>
        </w:rPr>
        <w:t xml:space="preserve">» </w:t>
      </w:r>
      <w:r w:rsidR="00082B4E" w:rsidRPr="00082B4E">
        <w:rPr>
          <w:sz w:val="28"/>
          <w:szCs w:val="28"/>
          <w:u w:val="single"/>
        </w:rPr>
        <w:t>.</w:t>
      </w:r>
      <w:proofErr w:type="gramEnd"/>
    </w:p>
    <w:p w:rsidR="00C17560" w:rsidRPr="00082B4E" w:rsidRDefault="00C17560" w:rsidP="00C17560">
      <w:pPr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  <w:lang w:eastAsia="en-US"/>
        </w:rPr>
      </w:pPr>
    </w:p>
    <w:p w:rsidR="00C17560" w:rsidRDefault="00C17560" w:rsidP="00690879">
      <w:pPr>
        <w:tabs>
          <w:tab w:val="left" w:pos="178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 р и </w:t>
      </w:r>
      <w:proofErr w:type="gramStart"/>
      <w:r>
        <w:rPr>
          <w:rFonts w:eastAsia="Calibri"/>
          <w:sz w:val="24"/>
          <w:szCs w:val="24"/>
          <w:lang w:eastAsia="en-US"/>
        </w:rPr>
        <w:t>к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а з ы в а ю:</w:t>
      </w:r>
    </w:p>
    <w:p w:rsidR="00C17560" w:rsidRDefault="00C17560" w:rsidP="00C17560">
      <w:pPr>
        <w:tabs>
          <w:tab w:val="left" w:pos="178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17560" w:rsidRDefault="00082B4E" w:rsidP="00C1756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17560" w:rsidRPr="00082B4E">
        <w:rPr>
          <w:rFonts w:eastAsia="Calibri"/>
          <w:sz w:val="28"/>
          <w:szCs w:val="28"/>
          <w:lang w:eastAsia="en-US"/>
        </w:rPr>
        <w:t>Утвердить дорожную карту методического и организационно аналитического сопровождения внедрения методики мониторинга качества дошкольного образования в муниципальных организациях,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2B4E">
        <w:rPr>
          <w:rFonts w:eastAsia="Calibri"/>
          <w:sz w:val="28"/>
          <w:szCs w:val="28"/>
          <w:lang w:eastAsia="en-US"/>
        </w:rPr>
        <w:t>осуществляющих</w:t>
      </w:r>
      <w:r w:rsidR="00C17560" w:rsidRPr="00082B4E">
        <w:rPr>
          <w:rFonts w:eastAsia="Calibri"/>
          <w:sz w:val="28"/>
          <w:szCs w:val="28"/>
          <w:lang w:eastAsia="en-US"/>
        </w:rPr>
        <w:t xml:space="preserve"> образовательную деятельность образовательных программам дошкольного образования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082B4E" w:rsidRDefault="00082B4E" w:rsidP="00C17560">
      <w:pPr>
        <w:rPr>
          <w:rFonts w:eastAsia="Calibri"/>
          <w:sz w:val="28"/>
          <w:szCs w:val="28"/>
          <w:lang w:eastAsia="en-US"/>
        </w:rPr>
      </w:pPr>
    </w:p>
    <w:p w:rsidR="00082B4E" w:rsidRDefault="00082B4E" w:rsidP="00C1756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2.Контроль за исполнением приказа возложить на методиста по дошкольному образованию МКУ КЦООУ </w:t>
      </w:r>
      <w:proofErr w:type="spellStart"/>
      <w:r>
        <w:rPr>
          <w:rFonts w:eastAsia="Calibri"/>
          <w:sz w:val="28"/>
          <w:szCs w:val="28"/>
          <w:lang w:eastAsia="en-US"/>
        </w:rPr>
        <w:t>Рожненко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Т.С.</w:t>
      </w:r>
    </w:p>
    <w:p w:rsidR="00082B4E" w:rsidRPr="00082B4E" w:rsidRDefault="00082B4E" w:rsidP="00082B4E">
      <w:pPr>
        <w:rPr>
          <w:rFonts w:eastAsia="Calibri"/>
          <w:sz w:val="24"/>
          <w:szCs w:val="24"/>
          <w:lang w:eastAsia="en-US"/>
        </w:rPr>
      </w:pPr>
    </w:p>
    <w:p w:rsidR="00082B4E" w:rsidRPr="00082B4E" w:rsidRDefault="00082B4E" w:rsidP="00082B4E">
      <w:pPr>
        <w:rPr>
          <w:rFonts w:eastAsia="Calibri"/>
          <w:sz w:val="24"/>
          <w:szCs w:val="24"/>
          <w:lang w:eastAsia="en-US"/>
        </w:rPr>
      </w:pPr>
    </w:p>
    <w:p w:rsidR="00082B4E" w:rsidRPr="00082B4E" w:rsidRDefault="00082B4E" w:rsidP="00082B4E">
      <w:pPr>
        <w:rPr>
          <w:rFonts w:eastAsia="Calibri"/>
          <w:sz w:val="24"/>
          <w:szCs w:val="24"/>
          <w:lang w:eastAsia="en-US"/>
        </w:rPr>
      </w:pPr>
    </w:p>
    <w:p w:rsidR="00082B4E" w:rsidRPr="00082B4E" w:rsidRDefault="00082B4E" w:rsidP="00082B4E">
      <w:pPr>
        <w:rPr>
          <w:rFonts w:eastAsia="Calibri"/>
          <w:sz w:val="24"/>
          <w:szCs w:val="24"/>
          <w:lang w:eastAsia="en-US"/>
        </w:rPr>
      </w:pPr>
    </w:p>
    <w:p w:rsidR="00082B4E" w:rsidRPr="00082B4E" w:rsidRDefault="00082B4E" w:rsidP="00082B4E">
      <w:pPr>
        <w:rPr>
          <w:rFonts w:eastAsia="Calibri"/>
          <w:sz w:val="24"/>
          <w:szCs w:val="24"/>
          <w:lang w:eastAsia="en-US"/>
        </w:rPr>
      </w:pPr>
    </w:p>
    <w:p w:rsidR="001B44C4" w:rsidRDefault="00082B4E" w:rsidP="00082B4E">
      <w:pPr>
        <w:rPr>
          <w:rFonts w:eastAsia="Calibri"/>
          <w:sz w:val="28"/>
          <w:szCs w:val="28"/>
          <w:lang w:eastAsia="en-US"/>
        </w:rPr>
      </w:pPr>
      <w:r w:rsidRPr="00082B4E">
        <w:rPr>
          <w:rFonts w:eastAsia="Calibri"/>
          <w:sz w:val="28"/>
          <w:szCs w:val="28"/>
          <w:lang w:eastAsia="en-US"/>
        </w:rPr>
        <w:t xml:space="preserve">Начальник </w:t>
      </w:r>
      <w:proofErr w:type="spellStart"/>
      <w:r w:rsidRPr="00082B4E">
        <w:rPr>
          <w:rFonts w:eastAsia="Calibri"/>
          <w:sz w:val="28"/>
          <w:szCs w:val="28"/>
          <w:lang w:eastAsia="en-US"/>
        </w:rPr>
        <w:t>УООиП</w:t>
      </w:r>
      <w:proofErr w:type="spellEnd"/>
      <w:r w:rsidRPr="00082B4E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690879">
        <w:rPr>
          <w:rFonts w:eastAsia="Calibri"/>
          <w:noProof/>
          <w:sz w:val="28"/>
          <w:szCs w:val="28"/>
        </w:rPr>
        <w:drawing>
          <wp:inline distT="0" distB="0" distL="0" distR="0" wp14:anchorId="59D8B2DB">
            <wp:extent cx="1714500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B4E">
        <w:rPr>
          <w:rFonts w:eastAsia="Calibri"/>
          <w:sz w:val="28"/>
          <w:szCs w:val="28"/>
          <w:lang w:eastAsia="en-US"/>
        </w:rPr>
        <w:t xml:space="preserve">           </w:t>
      </w:r>
      <w:proofErr w:type="spellStart"/>
      <w:r w:rsidR="00690879">
        <w:rPr>
          <w:rFonts w:eastAsia="Calibri"/>
          <w:sz w:val="28"/>
          <w:szCs w:val="28"/>
          <w:lang w:eastAsia="en-US"/>
        </w:rPr>
        <w:t>С.Н.Попов</w:t>
      </w:r>
      <w:proofErr w:type="spellEnd"/>
      <w:r w:rsidRPr="00082B4E">
        <w:rPr>
          <w:rFonts w:eastAsia="Calibri"/>
          <w:sz w:val="28"/>
          <w:szCs w:val="28"/>
          <w:lang w:eastAsia="en-US"/>
        </w:rPr>
        <w:t xml:space="preserve">   </w:t>
      </w:r>
    </w:p>
    <w:p w:rsidR="001B44C4" w:rsidRDefault="001B44C4" w:rsidP="00082B4E">
      <w:pPr>
        <w:rPr>
          <w:rFonts w:eastAsia="Calibri"/>
          <w:sz w:val="28"/>
          <w:szCs w:val="28"/>
          <w:lang w:eastAsia="en-US"/>
        </w:rPr>
      </w:pPr>
    </w:p>
    <w:p w:rsidR="001B44C4" w:rsidRDefault="001B44C4" w:rsidP="00082B4E">
      <w:pPr>
        <w:rPr>
          <w:rFonts w:eastAsia="Calibri"/>
          <w:sz w:val="28"/>
          <w:szCs w:val="28"/>
          <w:lang w:eastAsia="en-US"/>
        </w:rPr>
      </w:pPr>
    </w:p>
    <w:p w:rsidR="001B44C4" w:rsidRPr="001B44C4" w:rsidRDefault="001B44C4" w:rsidP="001B44C4">
      <w:pPr>
        <w:jc w:val="right"/>
        <w:rPr>
          <w:sz w:val="22"/>
          <w:szCs w:val="22"/>
        </w:rPr>
      </w:pPr>
      <w:r w:rsidRPr="001B44C4">
        <w:rPr>
          <w:noProof/>
          <w:sz w:val="22"/>
          <w:szCs w:val="22"/>
        </w:rPr>
        <w:lastRenderedPageBreak/>
        <w:drawing>
          <wp:anchor distT="0" distB="0" distL="63500" distR="63500" simplePos="0" relativeHeight="251659264" behindDoc="1" locked="0" layoutInCell="1" allowOverlap="1" wp14:anchorId="46B48465" wp14:editId="1647E12C">
            <wp:simplePos x="0" y="0"/>
            <wp:positionH relativeFrom="margin">
              <wp:posOffset>4120515</wp:posOffset>
            </wp:positionH>
            <wp:positionV relativeFrom="paragraph">
              <wp:posOffset>-720090</wp:posOffset>
            </wp:positionV>
            <wp:extent cx="1937142" cy="2314575"/>
            <wp:effectExtent l="0" t="0" r="635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42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4C4">
        <w:rPr>
          <w:sz w:val="22"/>
          <w:szCs w:val="22"/>
        </w:rPr>
        <w:t xml:space="preserve">                                                                                                                Приложение к приказу</w:t>
      </w:r>
    </w:p>
    <w:p w:rsidR="001B44C4" w:rsidRPr="001B44C4" w:rsidRDefault="001B44C4" w:rsidP="001B44C4">
      <w:pPr>
        <w:tabs>
          <w:tab w:val="left" w:pos="6300"/>
        </w:tabs>
        <w:jc w:val="right"/>
        <w:rPr>
          <w:sz w:val="22"/>
          <w:szCs w:val="22"/>
        </w:rPr>
      </w:pPr>
      <w:r w:rsidRPr="001B44C4">
        <w:rPr>
          <w:sz w:val="22"/>
          <w:szCs w:val="22"/>
        </w:rPr>
        <w:tab/>
        <w:t xml:space="preserve">  </w:t>
      </w:r>
    </w:p>
    <w:p w:rsidR="001B44C4" w:rsidRPr="001B44C4" w:rsidRDefault="001B44C4" w:rsidP="001B44C4">
      <w:pPr>
        <w:tabs>
          <w:tab w:val="left" w:pos="5550"/>
        </w:tabs>
        <w:jc w:val="right"/>
        <w:rPr>
          <w:sz w:val="22"/>
          <w:szCs w:val="22"/>
        </w:rPr>
      </w:pPr>
      <w:r w:rsidRPr="001B44C4">
        <w:rPr>
          <w:sz w:val="22"/>
          <w:szCs w:val="22"/>
        </w:rPr>
        <w:tab/>
        <w:t>«Утверждаю»</w:t>
      </w:r>
    </w:p>
    <w:p w:rsidR="001B44C4" w:rsidRPr="001B44C4" w:rsidRDefault="001B44C4" w:rsidP="001B44C4">
      <w:pPr>
        <w:tabs>
          <w:tab w:val="left" w:pos="5550"/>
        </w:tabs>
        <w:jc w:val="right"/>
        <w:rPr>
          <w:sz w:val="22"/>
          <w:szCs w:val="22"/>
        </w:rPr>
      </w:pPr>
      <w:r w:rsidRPr="001B44C4">
        <w:rPr>
          <w:sz w:val="22"/>
          <w:szCs w:val="22"/>
        </w:rPr>
        <w:t xml:space="preserve">                                                                               Начальник управления образования,</w:t>
      </w:r>
    </w:p>
    <w:p w:rsidR="001B44C4" w:rsidRPr="001B44C4" w:rsidRDefault="001B44C4" w:rsidP="001B44C4">
      <w:pPr>
        <w:tabs>
          <w:tab w:val="left" w:pos="5550"/>
        </w:tabs>
        <w:jc w:val="right"/>
        <w:rPr>
          <w:sz w:val="22"/>
          <w:szCs w:val="22"/>
        </w:rPr>
      </w:pPr>
      <w:r w:rsidRPr="001B44C4">
        <w:rPr>
          <w:sz w:val="22"/>
          <w:szCs w:val="22"/>
        </w:rPr>
        <w:t xml:space="preserve">                                                                              опеки и попечительства ________С.Н. Попов </w:t>
      </w:r>
    </w:p>
    <w:p w:rsidR="001B44C4" w:rsidRPr="001B44C4" w:rsidRDefault="001B44C4" w:rsidP="001B44C4">
      <w:pPr>
        <w:tabs>
          <w:tab w:val="left" w:pos="5550"/>
        </w:tabs>
        <w:jc w:val="right"/>
        <w:rPr>
          <w:sz w:val="22"/>
          <w:szCs w:val="22"/>
        </w:rPr>
      </w:pPr>
    </w:p>
    <w:p w:rsidR="001B44C4" w:rsidRPr="001B44C4" w:rsidRDefault="001B44C4" w:rsidP="001B44C4">
      <w:pPr>
        <w:tabs>
          <w:tab w:val="left" w:pos="6300"/>
        </w:tabs>
        <w:jc w:val="right"/>
        <w:rPr>
          <w:sz w:val="22"/>
          <w:szCs w:val="22"/>
        </w:rPr>
      </w:pPr>
    </w:p>
    <w:p w:rsidR="001B44C4" w:rsidRPr="001B44C4" w:rsidRDefault="001B44C4" w:rsidP="001B44C4">
      <w:pPr>
        <w:tabs>
          <w:tab w:val="left" w:pos="6300"/>
        </w:tabs>
        <w:jc w:val="right"/>
        <w:rPr>
          <w:sz w:val="22"/>
          <w:szCs w:val="22"/>
        </w:rPr>
      </w:pPr>
    </w:p>
    <w:p w:rsidR="001B44C4" w:rsidRPr="001B44C4" w:rsidRDefault="001B44C4" w:rsidP="001B44C4">
      <w:pPr>
        <w:tabs>
          <w:tab w:val="left" w:pos="6300"/>
        </w:tabs>
        <w:jc w:val="right"/>
        <w:rPr>
          <w:sz w:val="22"/>
          <w:szCs w:val="22"/>
        </w:rPr>
      </w:pPr>
      <w:r w:rsidRPr="001B44C4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1B44C4" w:rsidRPr="001B44C4" w:rsidRDefault="001B44C4" w:rsidP="001B44C4">
      <w:pPr>
        <w:tabs>
          <w:tab w:val="left" w:pos="9354"/>
        </w:tabs>
        <w:ind w:right="205"/>
        <w:jc w:val="right"/>
        <w:rPr>
          <w:sz w:val="22"/>
          <w:szCs w:val="22"/>
        </w:rPr>
      </w:pPr>
      <w:r w:rsidRPr="001B44C4">
        <w:rPr>
          <w:sz w:val="22"/>
          <w:szCs w:val="22"/>
        </w:rPr>
        <w:t xml:space="preserve">                                                                                                        Приказ:</w:t>
      </w:r>
    </w:p>
    <w:p w:rsidR="001B44C4" w:rsidRPr="001B44C4" w:rsidRDefault="001B44C4" w:rsidP="001B44C4">
      <w:pPr>
        <w:tabs>
          <w:tab w:val="left" w:pos="9354"/>
        </w:tabs>
        <w:ind w:left="6237"/>
        <w:jc w:val="right"/>
        <w:rPr>
          <w:rFonts w:eastAsiaTheme="minorHAnsi"/>
          <w:bCs/>
          <w:sz w:val="22"/>
          <w:szCs w:val="22"/>
          <w:lang w:eastAsia="en-US"/>
        </w:rPr>
      </w:pPr>
      <w:r w:rsidRPr="001B44C4">
        <w:rPr>
          <w:rFonts w:eastAsiaTheme="minorHAnsi"/>
          <w:sz w:val="22"/>
          <w:szCs w:val="22"/>
          <w:lang w:eastAsia="en-US"/>
        </w:rPr>
        <w:t>от 14.09.2021 №176</w:t>
      </w:r>
    </w:p>
    <w:p w:rsidR="001B44C4" w:rsidRPr="001B44C4" w:rsidRDefault="001B44C4" w:rsidP="001B44C4">
      <w:pPr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1B44C4" w:rsidRPr="001B44C4" w:rsidRDefault="001B44C4" w:rsidP="001B44C4">
      <w:pPr>
        <w:jc w:val="center"/>
        <w:rPr>
          <w:rFonts w:eastAsiaTheme="minorHAnsi"/>
          <w:bCs/>
          <w:sz w:val="22"/>
          <w:szCs w:val="22"/>
          <w:lang w:eastAsia="en-US"/>
        </w:rPr>
      </w:pPr>
      <w:r w:rsidRPr="001B44C4">
        <w:rPr>
          <w:rFonts w:eastAsiaTheme="minorHAnsi"/>
          <w:bCs/>
          <w:sz w:val="22"/>
          <w:szCs w:val="22"/>
          <w:lang w:eastAsia="en-US"/>
        </w:rPr>
        <w:t xml:space="preserve">ДОРОЖНАЯ КАРТА </w:t>
      </w:r>
    </w:p>
    <w:p w:rsidR="001B44C4" w:rsidRPr="001B44C4" w:rsidRDefault="001B44C4" w:rsidP="001B44C4">
      <w:pPr>
        <w:jc w:val="center"/>
        <w:rPr>
          <w:rFonts w:eastAsiaTheme="minorHAnsi"/>
          <w:bCs/>
          <w:sz w:val="22"/>
          <w:szCs w:val="22"/>
          <w:lang w:eastAsia="en-US"/>
        </w:rPr>
      </w:pPr>
      <w:r w:rsidRPr="001B44C4">
        <w:rPr>
          <w:rFonts w:eastAsiaTheme="minorHAnsi"/>
          <w:bCs/>
          <w:sz w:val="22"/>
          <w:szCs w:val="22"/>
          <w:lang w:eastAsia="en-US"/>
        </w:rPr>
        <w:t xml:space="preserve">методического и организационно-аналитического </w:t>
      </w:r>
    </w:p>
    <w:p w:rsidR="001B44C4" w:rsidRPr="001B44C4" w:rsidRDefault="001B44C4" w:rsidP="001B44C4">
      <w:pPr>
        <w:jc w:val="center"/>
        <w:rPr>
          <w:rFonts w:eastAsiaTheme="minorHAnsi"/>
          <w:bCs/>
          <w:sz w:val="22"/>
          <w:szCs w:val="22"/>
          <w:lang w:eastAsia="en-US"/>
        </w:rPr>
      </w:pPr>
      <w:r w:rsidRPr="001B44C4">
        <w:rPr>
          <w:rFonts w:eastAsiaTheme="minorHAnsi"/>
          <w:bCs/>
          <w:sz w:val="22"/>
          <w:szCs w:val="22"/>
          <w:lang w:eastAsia="en-US"/>
        </w:rPr>
        <w:t xml:space="preserve">сопровождения внедрения методики мониторинга качества </w:t>
      </w:r>
    </w:p>
    <w:p w:rsidR="001B44C4" w:rsidRPr="001B44C4" w:rsidRDefault="001B44C4" w:rsidP="001B44C4">
      <w:pPr>
        <w:jc w:val="center"/>
        <w:rPr>
          <w:rFonts w:eastAsiaTheme="minorHAnsi"/>
          <w:bCs/>
          <w:sz w:val="22"/>
          <w:szCs w:val="22"/>
          <w:lang w:eastAsia="en-US"/>
        </w:rPr>
      </w:pPr>
      <w:r w:rsidRPr="001B44C4">
        <w:rPr>
          <w:rFonts w:eastAsiaTheme="minorHAnsi"/>
          <w:bCs/>
          <w:sz w:val="22"/>
          <w:szCs w:val="22"/>
          <w:lang w:eastAsia="en-US"/>
        </w:rPr>
        <w:t>дошкольного образования в Оренбургской области</w:t>
      </w:r>
    </w:p>
    <w:p w:rsidR="001B44C4" w:rsidRPr="001B44C4" w:rsidRDefault="001B44C4" w:rsidP="001B44C4">
      <w:pPr>
        <w:jc w:val="center"/>
        <w:rPr>
          <w:rFonts w:eastAsiaTheme="minorHAnsi"/>
          <w:bCs/>
          <w:sz w:val="22"/>
          <w:szCs w:val="22"/>
          <w:lang w:eastAsia="en-US"/>
        </w:rPr>
      </w:pPr>
    </w:p>
    <w:tbl>
      <w:tblPr>
        <w:tblOverlap w:val="never"/>
        <w:tblW w:w="98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772"/>
        <w:gridCol w:w="2410"/>
        <w:gridCol w:w="141"/>
        <w:gridCol w:w="1798"/>
      </w:tblGrid>
      <w:tr w:rsidR="001B44C4" w:rsidRPr="001B44C4" w:rsidTr="00A03E8D">
        <w:trPr>
          <w:trHeight w:hRule="exact" w:val="6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44C4" w:rsidRPr="001B44C4" w:rsidRDefault="001B44C4" w:rsidP="001B44C4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44C4" w:rsidRPr="001B44C4" w:rsidRDefault="001B44C4" w:rsidP="001B44C4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4C4" w:rsidRPr="001B44C4" w:rsidRDefault="001B44C4" w:rsidP="001B44C4">
            <w:pPr>
              <w:jc w:val="center"/>
              <w:rPr>
                <w:sz w:val="22"/>
                <w:szCs w:val="22"/>
              </w:rPr>
            </w:pPr>
            <w:r w:rsidRPr="001B44C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4C4" w:rsidRPr="001B44C4" w:rsidRDefault="001B44C4" w:rsidP="001B44C4">
            <w:pPr>
              <w:ind w:left="2" w:right="-22"/>
              <w:jc w:val="center"/>
              <w:rPr>
                <w:sz w:val="22"/>
                <w:szCs w:val="22"/>
              </w:rPr>
            </w:pPr>
            <w:r w:rsidRPr="001B44C4">
              <w:rPr>
                <w:sz w:val="22"/>
                <w:szCs w:val="22"/>
              </w:rPr>
              <w:t>Ответственные</w:t>
            </w:r>
          </w:p>
        </w:tc>
      </w:tr>
      <w:tr w:rsidR="001B44C4" w:rsidRPr="001B44C4" w:rsidTr="00A03E8D">
        <w:trPr>
          <w:trHeight w:hRule="exact" w:val="410"/>
          <w:jc w:val="center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caps/>
                <w:sz w:val="22"/>
                <w:szCs w:val="22"/>
                <w:lang w:eastAsia="en-US"/>
              </w:rPr>
              <w:t xml:space="preserve">1. </w:t>
            </w: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Организационные мероприятия</w:t>
            </w:r>
          </w:p>
        </w:tc>
      </w:tr>
      <w:tr w:rsidR="001B44C4" w:rsidRPr="001B44C4" w:rsidTr="00A03E8D">
        <w:trPr>
          <w:trHeight w:hRule="exact" w:val="264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Информирование дошкольных образовательных организаций осуществляющих образовательную деятельность по образовательным программам дошкольного образования Оренбургской области о проведении регионального и федерального МКДО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До 1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сентября 2021г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Рожненко</w:t>
            </w:r>
            <w:proofErr w:type="spellEnd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 xml:space="preserve"> Т.С.</w:t>
            </w:r>
          </w:p>
        </w:tc>
      </w:tr>
      <w:tr w:rsidR="001B44C4" w:rsidRPr="001B44C4" w:rsidTr="00A03E8D">
        <w:trPr>
          <w:trHeight w:hRule="exact" w:val="1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Назначение муниципального координатора МКДО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До 1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сентября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2021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Рожненко</w:t>
            </w:r>
            <w:proofErr w:type="spellEnd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 xml:space="preserve"> Т.С.</w:t>
            </w:r>
          </w:p>
        </w:tc>
      </w:tr>
      <w:tr w:rsidR="001B44C4" w:rsidRPr="001B44C4" w:rsidTr="00A03E8D">
        <w:trPr>
          <w:trHeight w:hRule="exact" w:val="412"/>
          <w:jc w:val="center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 xml:space="preserve">2. Мониторинг качества дошкольного образования </w:t>
            </w:r>
          </w:p>
        </w:tc>
      </w:tr>
      <w:tr w:rsidR="001B44C4" w:rsidRPr="001B44C4" w:rsidTr="00A03E8D">
        <w:trPr>
          <w:trHeight w:hRule="exact" w:val="22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Формирование и утверждение приказом координаторов ДОО, назначение муниципального координатора, назначение эксперта МКДО, осуществление </w:t>
            </w:r>
            <w:proofErr w:type="gramStart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контроля  за</w:t>
            </w:r>
            <w:proofErr w:type="gramEnd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 xml:space="preserve"> исполнением приказа.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До 10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сентября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2021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Рожненко</w:t>
            </w:r>
            <w:proofErr w:type="spellEnd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 xml:space="preserve"> Т.С. 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Баловнева О.С.</w:t>
            </w:r>
          </w:p>
        </w:tc>
      </w:tr>
      <w:tr w:rsidR="001B44C4" w:rsidRPr="001B44C4" w:rsidTr="00A03E8D">
        <w:trPr>
          <w:trHeight w:hRule="exact" w:val="31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Совещание заведующих на тему внедрения методики мониторинга качества дошкольного образования в организациях, осуществляющих образовательную деятельность по образовательным программам дошкольного образования.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До 10 сентября 2021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Рожненко</w:t>
            </w:r>
            <w:proofErr w:type="spellEnd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 xml:space="preserve"> Т.С.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Баловнева О.С.</w:t>
            </w:r>
          </w:p>
        </w:tc>
      </w:tr>
      <w:tr w:rsidR="001B44C4" w:rsidRPr="001B44C4" w:rsidTr="00A03E8D">
        <w:trPr>
          <w:trHeight w:hRule="exact" w:val="29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shd w:val="clear" w:color="auto" w:fill="FFFFFF"/>
              <w:ind w:left="4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 w:right="115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Проведение внутренней оценки качества дошкольного образования рабочей группой ДОО с использованием карты объектов оценки, критериев и параметров мониторинга качества дошкольного образования в системе образования Оренбургской области</w:t>
            </w:r>
          </w:p>
          <w:p w:rsidR="001B44C4" w:rsidRPr="001B44C4" w:rsidRDefault="001B44C4" w:rsidP="001B44C4">
            <w:pPr>
              <w:widowControl w:val="0"/>
              <w:ind w:left="46" w:right="115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До 1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 xml:space="preserve">ноября 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2021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Степаненкова</w:t>
            </w:r>
            <w:proofErr w:type="spellEnd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 xml:space="preserve"> О.В.</w:t>
            </w:r>
          </w:p>
        </w:tc>
      </w:tr>
      <w:tr w:rsidR="001B44C4" w:rsidRPr="001B44C4" w:rsidTr="00A03E8D">
        <w:trPr>
          <w:trHeight w:hRule="exact" w:val="3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Подготовка и проведение оценки качества дошкольного образования в муниципалитете через сбор и анализ его результатов в разрезе ДОО с использованием карты объектов оценки, критериев и параметров мониторинга качества дошкольного образования в системе образования Оренбургской области.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До 1 декабря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2021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Рожненко</w:t>
            </w:r>
            <w:proofErr w:type="spellEnd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 xml:space="preserve"> Т.С.</w:t>
            </w:r>
          </w:p>
          <w:p w:rsidR="001B44C4" w:rsidRPr="001B44C4" w:rsidRDefault="001B44C4" w:rsidP="001B44C4">
            <w:pPr>
              <w:rPr>
                <w:sz w:val="22"/>
                <w:szCs w:val="22"/>
                <w:lang w:eastAsia="en-US"/>
              </w:rPr>
            </w:pPr>
          </w:p>
          <w:p w:rsidR="001B44C4" w:rsidRPr="001B44C4" w:rsidRDefault="001B44C4" w:rsidP="001B44C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B44C4">
              <w:rPr>
                <w:sz w:val="22"/>
                <w:szCs w:val="22"/>
                <w:lang w:eastAsia="en-US"/>
              </w:rPr>
              <w:t>Степаненкова</w:t>
            </w:r>
            <w:proofErr w:type="spellEnd"/>
            <w:r w:rsidRPr="001B44C4">
              <w:rPr>
                <w:sz w:val="22"/>
                <w:szCs w:val="22"/>
                <w:lang w:eastAsia="en-US"/>
              </w:rPr>
              <w:t xml:space="preserve"> О.В.</w:t>
            </w:r>
          </w:p>
        </w:tc>
      </w:tr>
      <w:tr w:rsidR="001B44C4" w:rsidRPr="001B44C4" w:rsidTr="00A03E8D">
        <w:trPr>
          <w:trHeight w:hRule="exact" w:val="24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shd w:val="clear" w:color="auto" w:fill="FFFFFF"/>
              <w:ind w:left="4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Формирование и предоставление отчета о качестве дошкольного образования муниципалитета в государственное бюджетное учреждение «Региональный центр развития образования Оренбургской области»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До 1 декабря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2021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Рожненко</w:t>
            </w:r>
            <w:proofErr w:type="spellEnd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 xml:space="preserve"> Т.С.</w:t>
            </w:r>
          </w:p>
        </w:tc>
      </w:tr>
      <w:tr w:rsidR="001B44C4" w:rsidRPr="001B44C4" w:rsidTr="00A03E8D">
        <w:trPr>
          <w:trHeight w:hRule="exact" w:val="427"/>
          <w:jc w:val="center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3. Внешняя оценка качества дошкольного образования</w:t>
            </w:r>
          </w:p>
        </w:tc>
      </w:tr>
      <w:tr w:rsidR="001B44C4" w:rsidRPr="001B44C4" w:rsidTr="00A03E8D">
        <w:trPr>
          <w:trHeight w:hRule="exact" w:val="17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Агрегация и экспертный анализ результатов регионального МКДО Оренбургской области в разрезе муниципалитетов и показателей качества МКДО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До 20 декабря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2021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Рожненко</w:t>
            </w:r>
            <w:proofErr w:type="spellEnd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 xml:space="preserve"> Т.С.</w:t>
            </w:r>
          </w:p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Степаненкова</w:t>
            </w:r>
            <w:proofErr w:type="spellEnd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 xml:space="preserve"> О.В.</w:t>
            </w:r>
          </w:p>
        </w:tc>
      </w:tr>
      <w:tr w:rsidR="001B44C4" w:rsidRPr="001B44C4" w:rsidTr="00A03E8D">
        <w:trPr>
          <w:trHeight w:hRule="exact" w:val="28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shd w:val="clear" w:color="auto" w:fill="FFFFFF"/>
              <w:tabs>
                <w:tab w:val="left" w:pos="1291"/>
              </w:tabs>
              <w:ind w:left="4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shd w:val="clear" w:color="auto" w:fill="FFFFFF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Выработка адресных рекомендаций по результатам анализа с предоставлением               их в отдел общего и дошкольного образования для выработки управленческих решений, направленных на повышение качества дошкольного образования в Оренбургской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ind w:left="46"/>
              <w:rPr>
                <w:rFonts w:eastAsiaTheme="minorHAnsi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До 20 декабря</w:t>
            </w:r>
          </w:p>
          <w:p w:rsidR="001B44C4" w:rsidRPr="001B44C4" w:rsidRDefault="001B44C4" w:rsidP="001B44C4">
            <w:pPr>
              <w:widowControl w:val="0"/>
              <w:shd w:val="clear" w:color="auto" w:fill="FFFFFF"/>
              <w:ind w:left="46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B44C4">
              <w:rPr>
                <w:rFonts w:eastAsiaTheme="minorHAnsi"/>
                <w:sz w:val="22"/>
                <w:szCs w:val="22"/>
                <w:lang w:eastAsia="en-US"/>
              </w:rPr>
              <w:t>2021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C4" w:rsidRPr="001B44C4" w:rsidRDefault="001B44C4" w:rsidP="001B44C4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>Рожненко</w:t>
            </w:r>
            <w:proofErr w:type="spellEnd"/>
            <w:r w:rsidRPr="001B44C4">
              <w:rPr>
                <w:rFonts w:eastAsiaTheme="minorHAnsi"/>
                <w:sz w:val="22"/>
                <w:szCs w:val="22"/>
                <w:lang w:eastAsia="en-US"/>
              </w:rPr>
              <w:t xml:space="preserve"> Т.С.</w:t>
            </w:r>
          </w:p>
        </w:tc>
      </w:tr>
    </w:tbl>
    <w:p w:rsidR="001B44C4" w:rsidRPr="001B44C4" w:rsidRDefault="001B44C4" w:rsidP="001B44C4">
      <w:pPr>
        <w:widowControl w:val="0"/>
        <w:tabs>
          <w:tab w:val="left" w:pos="360"/>
          <w:tab w:val="left" w:pos="540"/>
          <w:tab w:val="left" w:pos="900"/>
          <w:tab w:val="left" w:pos="1080"/>
        </w:tabs>
        <w:ind w:right="-1"/>
        <w:jc w:val="both"/>
        <w:rPr>
          <w:rFonts w:eastAsia="Cambria"/>
          <w:color w:val="000000"/>
          <w:kern w:val="2"/>
          <w:sz w:val="22"/>
          <w:szCs w:val="22"/>
          <w:lang w:bidi="ru-RU"/>
        </w:rPr>
      </w:pPr>
    </w:p>
    <w:p w:rsidR="001B44C4" w:rsidRPr="001B44C4" w:rsidRDefault="001B44C4" w:rsidP="001B44C4">
      <w:pPr>
        <w:jc w:val="both"/>
        <w:rPr>
          <w:sz w:val="22"/>
          <w:szCs w:val="22"/>
        </w:rPr>
      </w:pPr>
    </w:p>
    <w:p w:rsidR="001B44C4" w:rsidRPr="001B44C4" w:rsidRDefault="001B44C4" w:rsidP="001B44C4">
      <w:pPr>
        <w:rPr>
          <w:sz w:val="22"/>
          <w:szCs w:val="22"/>
        </w:rPr>
      </w:pPr>
    </w:p>
    <w:p w:rsidR="001B44C4" w:rsidRDefault="001B44C4" w:rsidP="00082B4E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82B4E" w:rsidRPr="00082B4E" w:rsidRDefault="00082B4E" w:rsidP="00082B4E">
      <w:pPr>
        <w:rPr>
          <w:rFonts w:eastAsia="Calibri"/>
          <w:sz w:val="28"/>
          <w:szCs w:val="28"/>
          <w:lang w:eastAsia="en-US"/>
        </w:rPr>
      </w:pPr>
      <w:r w:rsidRPr="00082B4E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690879">
        <w:rPr>
          <w:rFonts w:eastAsia="Calibri"/>
          <w:sz w:val="28"/>
          <w:szCs w:val="28"/>
          <w:lang w:eastAsia="en-US"/>
        </w:rPr>
        <w:t xml:space="preserve"> </w:t>
      </w:r>
      <w:r w:rsidRPr="00082B4E">
        <w:rPr>
          <w:rFonts w:eastAsia="Calibri"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690879">
        <w:rPr>
          <w:rFonts w:eastAsia="Calibri"/>
          <w:sz w:val="28"/>
          <w:szCs w:val="28"/>
          <w:lang w:eastAsia="en-US"/>
        </w:rPr>
        <w:t xml:space="preserve">                 </w:t>
      </w:r>
    </w:p>
    <w:sectPr w:rsidR="00082B4E" w:rsidRPr="0008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60"/>
    <w:rsid w:val="00082B4E"/>
    <w:rsid w:val="001B44C4"/>
    <w:rsid w:val="001C5DB7"/>
    <w:rsid w:val="00690879"/>
    <w:rsid w:val="00C1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5612"/>
  <w15:docId w15:val="{7E3AC445-E203-40BC-9661-0014E1FF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7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User</cp:lastModifiedBy>
  <cp:revision>3</cp:revision>
  <dcterms:created xsi:type="dcterms:W3CDTF">2021-09-14T07:16:00Z</dcterms:created>
  <dcterms:modified xsi:type="dcterms:W3CDTF">2022-06-29T09:13:00Z</dcterms:modified>
</cp:coreProperties>
</file>