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28" w:rsidRDefault="005F7928" w:rsidP="005F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2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F7928" w:rsidRDefault="005F7928" w:rsidP="005F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объединения </w:t>
      </w:r>
    </w:p>
    <w:p w:rsidR="000A0039" w:rsidRDefault="005F7928" w:rsidP="005F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дошкольного образования</w:t>
      </w:r>
    </w:p>
    <w:p w:rsidR="00707622" w:rsidRDefault="00707622" w:rsidP="0070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48" w:rsidRPr="00660E48" w:rsidRDefault="00660E48" w:rsidP="0070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07622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работников через создание системы непрерывного профессионального развития.</w:t>
      </w:r>
    </w:p>
    <w:p w:rsidR="00ED3A2A" w:rsidRDefault="00ED3A2A" w:rsidP="005F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452" w:type="dxa"/>
        <w:tblLook w:val="04A0"/>
      </w:tblPr>
      <w:tblGrid>
        <w:gridCol w:w="1126"/>
        <w:gridCol w:w="2135"/>
        <w:gridCol w:w="1843"/>
        <w:gridCol w:w="3119"/>
        <w:gridCol w:w="3118"/>
      </w:tblGrid>
      <w:tr w:rsidR="00934B15" w:rsidRPr="00934B15" w:rsidTr="00934B15">
        <w:tc>
          <w:tcPr>
            <w:tcW w:w="1126" w:type="dxa"/>
          </w:tcPr>
          <w:p w:rsidR="000779FA" w:rsidRPr="00934B15" w:rsidRDefault="00643F40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35" w:type="dxa"/>
          </w:tcPr>
          <w:p w:rsidR="000779FA" w:rsidRPr="00934B15" w:rsidRDefault="000779FA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0779FA" w:rsidRPr="00934B15" w:rsidRDefault="000779FA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:rsidR="000779FA" w:rsidRPr="00934B15" w:rsidRDefault="000779FA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3118" w:type="dxa"/>
          </w:tcPr>
          <w:p w:rsidR="000779FA" w:rsidRPr="00934B15" w:rsidRDefault="00ED3A2A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D3A2A" w:rsidRPr="00934B15" w:rsidRDefault="00ED3A2A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34B15" w:rsidRPr="00934B15" w:rsidTr="00934B15">
        <w:tc>
          <w:tcPr>
            <w:tcW w:w="1126" w:type="dxa"/>
          </w:tcPr>
          <w:p w:rsidR="000779FA" w:rsidRPr="00934B15" w:rsidRDefault="00643F40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</w:tcPr>
          <w:p w:rsidR="000779FA" w:rsidRPr="00934B15" w:rsidRDefault="00ED3A2A" w:rsidP="00ED3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читательской компетенции ребенка дошкольного возраста» </w:t>
            </w:r>
          </w:p>
        </w:tc>
        <w:tc>
          <w:tcPr>
            <w:tcW w:w="1843" w:type="dxa"/>
          </w:tcPr>
          <w:p w:rsidR="000779FA" w:rsidRPr="00934B15" w:rsidRDefault="00ED3A2A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актуальная встреча</w:t>
            </w:r>
          </w:p>
        </w:tc>
        <w:tc>
          <w:tcPr>
            <w:tcW w:w="3119" w:type="dxa"/>
          </w:tcPr>
          <w:p w:rsidR="00ED3A2A" w:rsidRPr="00934B15" w:rsidRDefault="003C0F25" w:rsidP="003C0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7622"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читательской компетентности у дошкольников через реализацию национальной программы поддержки детского чтения</w:t>
            </w:r>
            <w:r w:rsidR="00ED3A2A"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3A2A" w:rsidRPr="00934B15" w:rsidRDefault="003C0F25" w:rsidP="003C0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8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личности ребенка старшего дошкольного возраста посредством ознакомления с произведениями художественной литературы </w:t>
            </w:r>
            <w:r w:rsidR="00294B91"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(диссеминация опыта)</w:t>
            </w:r>
            <w:r w:rsidR="005348B3"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B91" w:rsidRPr="00934B15" w:rsidRDefault="003C0F25" w:rsidP="003C0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4B91" w:rsidRPr="0093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занятия по ознакомлению с художественной литературой.</w:t>
            </w:r>
          </w:p>
          <w:p w:rsidR="000779FA" w:rsidRPr="00934B15" w:rsidRDefault="000779FA" w:rsidP="00294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3AA" w:rsidRPr="00934B15" w:rsidRDefault="009F4083" w:rsidP="0093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934B15">
              <w:rPr>
                <w:rFonts w:ascii="Times New Roman" w:hAnsi="Times New Roman" w:cs="Times New Roman"/>
                <w:sz w:val="24"/>
                <w:szCs w:val="24"/>
              </w:rPr>
              <w:t xml:space="preserve">дист </w:t>
            </w:r>
            <w:proofErr w:type="gramStart"/>
            <w:r w:rsidR="00934B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34B1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0779FA" w:rsidRPr="00934B15" w:rsidRDefault="00CB03AA" w:rsidP="00C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Баловнева О.</w:t>
            </w:r>
            <w:proofErr w:type="gramStart"/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94B91" w:rsidRPr="00934B15" w:rsidRDefault="00294B91" w:rsidP="00C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ППС </w:t>
            </w:r>
          </w:p>
          <w:p w:rsidR="00294B91" w:rsidRDefault="00294B91" w:rsidP="00C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934B15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D5087E" w:rsidRPr="00934B15" w:rsidRDefault="00D5087E" w:rsidP="00C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МБОУ «Октябрьская начальная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  <w:p w:rsidR="008238E4" w:rsidRPr="00934B15" w:rsidRDefault="008238E4" w:rsidP="00C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 xml:space="preserve"> МАДОУ «Сказка»</w:t>
            </w:r>
          </w:p>
          <w:p w:rsidR="00294B91" w:rsidRPr="00934B15" w:rsidRDefault="00294B91" w:rsidP="00C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AA" w:rsidRPr="00934B15" w:rsidRDefault="00CB03AA" w:rsidP="00CB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15" w:rsidRPr="00934B15" w:rsidTr="00934B15">
        <w:tc>
          <w:tcPr>
            <w:tcW w:w="1126" w:type="dxa"/>
          </w:tcPr>
          <w:p w:rsidR="000779FA" w:rsidRPr="00934B15" w:rsidRDefault="00643F40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5" w:type="dxa"/>
          </w:tcPr>
          <w:p w:rsidR="000779FA" w:rsidRPr="00934B15" w:rsidRDefault="00D906ED" w:rsidP="00B5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«Проблемный подход в работе с дошкольниками»</w:t>
            </w:r>
          </w:p>
        </w:tc>
        <w:tc>
          <w:tcPr>
            <w:tcW w:w="1843" w:type="dxa"/>
          </w:tcPr>
          <w:p w:rsidR="000779FA" w:rsidRPr="00934B15" w:rsidRDefault="003C0F25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119" w:type="dxa"/>
          </w:tcPr>
          <w:p w:rsidR="000779FA" w:rsidRPr="00934B15" w:rsidRDefault="003C0F25" w:rsidP="003C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1.Основы использования пробле</w:t>
            </w:r>
            <w:r w:rsidR="00242F34" w:rsidRPr="00934B15">
              <w:rPr>
                <w:rFonts w:ascii="Times New Roman" w:hAnsi="Times New Roman" w:cs="Times New Roman"/>
                <w:sz w:val="24"/>
                <w:szCs w:val="24"/>
              </w:rPr>
              <w:t>много подхода в работе с детьми (целеполагание)</w:t>
            </w:r>
          </w:p>
          <w:p w:rsidR="003C0F25" w:rsidRPr="00934B15" w:rsidRDefault="003C0F25" w:rsidP="003C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 xml:space="preserve">2.Решение </w:t>
            </w:r>
            <w:r w:rsidR="00637F19" w:rsidRPr="00934B15">
              <w:rPr>
                <w:rFonts w:ascii="Times New Roman" w:hAnsi="Times New Roman" w:cs="Times New Roman"/>
                <w:sz w:val="24"/>
                <w:szCs w:val="24"/>
              </w:rPr>
              <w:t>проблемных си</w:t>
            </w:r>
            <w:r w:rsidR="005348B3" w:rsidRPr="00934B15">
              <w:rPr>
                <w:rFonts w:ascii="Times New Roman" w:hAnsi="Times New Roman" w:cs="Times New Roman"/>
                <w:sz w:val="24"/>
                <w:szCs w:val="24"/>
              </w:rPr>
              <w:t>туаций в работе с дошкольниками (деловая игра).</w:t>
            </w:r>
          </w:p>
          <w:p w:rsidR="008238E4" w:rsidRPr="00934B15" w:rsidRDefault="008238E4" w:rsidP="0082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 xml:space="preserve">3. Воспитание экологического сознания через </w:t>
            </w:r>
            <w:r w:rsidR="00242F34" w:rsidRPr="00934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спользование проблемно-поисковых ситуаций</w:t>
            </w:r>
            <w:r w:rsidR="00242F34" w:rsidRPr="0093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8B3" w:rsidRPr="00934B15" w:rsidRDefault="00934B15" w:rsidP="0082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8B3" w:rsidRPr="00934B15">
              <w:rPr>
                <w:rFonts w:ascii="Times New Roman" w:hAnsi="Times New Roman" w:cs="Times New Roman"/>
                <w:sz w:val="24"/>
                <w:szCs w:val="24"/>
              </w:rPr>
              <w:t>.Показ открытого занятия по экологии</w:t>
            </w:r>
            <w:r w:rsidR="008238E4" w:rsidRPr="0093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238E4" w:rsidRPr="00934B15" w:rsidRDefault="008238E4" w:rsidP="0082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238E4" w:rsidRPr="00934B15" w:rsidRDefault="008238E4" w:rsidP="0082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Мананникова Т.В.</w:t>
            </w:r>
          </w:p>
          <w:p w:rsidR="000779FA" w:rsidRPr="00934B15" w:rsidRDefault="008238E4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proofErr w:type="gramStart"/>
            <w:r w:rsidRPr="00934B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1238" w:rsidRPr="00934B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B1238" w:rsidRPr="00934B15">
              <w:rPr>
                <w:rFonts w:ascii="Times New Roman" w:hAnsi="Times New Roman" w:cs="Times New Roman"/>
                <w:sz w:val="24"/>
                <w:szCs w:val="24"/>
              </w:rPr>
              <w:t>БОУ «Октябрьская начальная школа-детский сад» (д/с «Березка»)</w:t>
            </w:r>
          </w:p>
        </w:tc>
      </w:tr>
      <w:tr w:rsidR="00934B15" w:rsidRPr="00934B15" w:rsidTr="00934B15">
        <w:tc>
          <w:tcPr>
            <w:tcW w:w="1126" w:type="dxa"/>
          </w:tcPr>
          <w:p w:rsidR="000779FA" w:rsidRPr="00934B15" w:rsidRDefault="00643F40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5" w:type="dxa"/>
          </w:tcPr>
          <w:p w:rsidR="000779FA" w:rsidRPr="00934B15" w:rsidRDefault="009821B7" w:rsidP="0098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предпосылок аналитико-синтетической деятельности как одного из условий подготовки к обучению </w:t>
            </w:r>
            <w:r w:rsidRPr="0093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грамоте»</w:t>
            </w:r>
          </w:p>
        </w:tc>
        <w:tc>
          <w:tcPr>
            <w:tcW w:w="1843" w:type="dxa"/>
          </w:tcPr>
          <w:p w:rsidR="000779FA" w:rsidRPr="00934B15" w:rsidRDefault="00AC7002" w:rsidP="005F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3119" w:type="dxa"/>
          </w:tcPr>
          <w:p w:rsidR="00934B15" w:rsidRDefault="004E1046" w:rsidP="00934B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1.Система работы по формированию звуковой аналитико-синтетической активности детей дошкольного возраста как предпосылки обучения грамоте</w:t>
            </w:r>
          </w:p>
          <w:p w:rsidR="00934B15" w:rsidRDefault="004E1046" w:rsidP="00934B15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sz w:val="24"/>
                <w:szCs w:val="24"/>
              </w:rPr>
              <w:t>2.</w:t>
            </w:r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Преемственность между </w:t>
            </w:r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 и начальным образованием в условиях введения новых образовательных стандартов</w:t>
            </w:r>
            <w:r w:rsid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B15" w:rsidRDefault="004E1046" w:rsidP="00934B15">
            <w:pPr>
              <w:pStyle w:val="a5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3.Разработка вариативной части образовательной программы как одного из способа организации работы по формированию предпосылок к обучению грамоте</w:t>
            </w:r>
            <w:proofErr w:type="gramStart"/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иссеминация опыта </w:t>
            </w:r>
            <w:proofErr w:type="spellStart"/>
            <w:r w:rsidR="005B1238"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Сабановой</w:t>
            </w:r>
            <w:proofErr w:type="spellEnd"/>
            <w:r w:rsidR="005B1238"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1046" w:rsidRPr="00934B15" w:rsidRDefault="005B1238" w:rsidP="00B010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4.Просмотр занятия </w:t>
            </w:r>
            <w:r w:rsidR="00B010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по обучению грамоте </w:t>
            </w:r>
            <w:r w:rsidRPr="00934B1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 подготовительной группе №1</w:t>
            </w:r>
            <w:r w:rsidR="00B010B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779FA" w:rsidRPr="00934B15" w:rsidRDefault="008238E4" w:rsidP="0082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проведения:</w:t>
            </w:r>
          </w:p>
          <w:p w:rsidR="008238E4" w:rsidRPr="00934B15" w:rsidRDefault="005B1238" w:rsidP="0024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МБОУ «Октябрьская начальная школа-детский сад» (д/</w:t>
            </w:r>
            <w:proofErr w:type="gramStart"/>
            <w:r w:rsidRPr="00934B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B15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«Светлячок»)</w:t>
            </w:r>
          </w:p>
        </w:tc>
      </w:tr>
    </w:tbl>
    <w:p w:rsidR="000779FA" w:rsidRPr="000779FA" w:rsidRDefault="000779FA" w:rsidP="005F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79FA" w:rsidRPr="000779FA" w:rsidSect="000779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885"/>
    <w:multiLevelType w:val="hybridMultilevel"/>
    <w:tmpl w:val="BA5283A2"/>
    <w:lvl w:ilvl="0" w:tplc="80E660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6B56"/>
    <w:multiLevelType w:val="hybridMultilevel"/>
    <w:tmpl w:val="2968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F6DEE"/>
    <w:multiLevelType w:val="hybridMultilevel"/>
    <w:tmpl w:val="69FA10E0"/>
    <w:lvl w:ilvl="0" w:tplc="09929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F7928"/>
    <w:rsid w:val="000779FA"/>
    <w:rsid w:val="000A0039"/>
    <w:rsid w:val="00242F34"/>
    <w:rsid w:val="0028524C"/>
    <w:rsid w:val="00294B91"/>
    <w:rsid w:val="002C1CD3"/>
    <w:rsid w:val="00377B26"/>
    <w:rsid w:val="003C0F25"/>
    <w:rsid w:val="004E1046"/>
    <w:rsid w:val="005348B3"/>
    <w:rsid w:val="005B1238"/>
    <w:rsid w:val="005F7928"/>
    <w:rsid w:val="0063411F"/>
    <w:rsid w:val="00637F19"/>
    <w:rsid w:val="00643F40"/>
    <w:rsid w:val="00660E48"/>
    <w:rsid w:val="00707622"/>
    <w:rsid w:val="007134BF"/>
    <w:rsid w:val="00745E6F"/>
    <w:rsid w:val="008011D9"/>
    <w:rsid w:val="008238E4"/>
    <w:rsid w:val="00934B15"/>
    <w:rsid w:val="009821B7"/>
    <w:rsid w:val="009F4083"/>
    <w:rsid w:val="009F7EC4"/>
    <w:rsid w:val="00AC7002"/>
    <w:rsid w:val="00B010B9"/>
    <w:rsid w:val="00B5058E"/>
    <w:rsid w:val="00CB03AA"/>
    <w:rsid w:val="00D10CD4"/>
    <w:rsid w:val="00D5087E"/>
    <w:rsid w:val="00D906ED"/>
    <w:rsid w:val="00ED3A2A"/>
    <w:rsid w:val="00F9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26"/>
  </w:style>
  <w:style w:type="paragraph" w:styleId="1">
    <w:name w:val="heading 1"/>
    <w:basedOn w:val="a"/>
    <w:next w:val="a"/>
    <w:link w:val="10"/>
    <w:uiPriority w:val="9"/>
    <w:qFormat/>
    <w:rsid w:val="004E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1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1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2A"/>
    <w:pPr>
      <w:ind w:left="720"/>
      <w:contextualSpacing/>
    </w:pPr>
  </w:style>
  <w:style w:type="paragraph" w:styleId="a5">
    <w:name w:val="No Spacing"/>
    <w:uiPriority w:val="1"/>
    <w:qFormat/>
    <w:rsid w:val="004E10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1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1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1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4E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046"/>
  </w:style>
  <w:style w:type="paragraph" w:customStyle="1" w:styleId="c10">
    <w:name w:val="c10"/>
    <w:basedOn w:val="a"/>
    <w:rsid w:val="004E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1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1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10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2A"/>
    <w:pPr>
      <w:ind w:left="720"/>
      <w:contextualSpacing/>
    </w:pPr>
  </w:style>
  <w:style w:type="paragraph" w:styleId="a5">
    <w:name w:val="No Spacing"/>
    <w:uiPriority w:val="1"/>
    <w:qFormat/>
    <w:rsid w:val="004E10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1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1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1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10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1">
    <w:name w:val="c11"/>
    <w:basedOn w:val="a"/>
    <w:rsid w:val="004E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1046"/>
  </w:style>
  <w:style w:type="paragraph" w:customStyle="1" w:styleId="c10">
    <w:name w:val="c10"/>
    <w:basedOn w:val="a"/>
    <w:rsid w:val="004E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2017-10-03T06:29:00Z</cp:lastPrinted>
  <dcterms:created xsi:type="dcterms:W3CDTF">2019-10-04T10:10:00Z</dcterms:created>
  <dcterms:modified xsi:type="dcterms:W3CDTF">2019-10-04T10:10:00Z</dcterms:modified>
</cp:coreProperties>
</file>